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2268"/>
        <w:gridCol w:w="3402"/>
      </w:tblGrid>
      <w:tr w:rsidR="00565FFD" w14:paraId="0FEF5DBA" w14:textId="77777777" w:rsidTr="00A424F3">
        <w:trPr>
          <w:jc w:val="center"/>
        </w:trPr>
        <w:tc>
          <w:tcPr>
            <w:tcW w:w="3402" w:type="dxa"/>
          </w:tcPr>
          <w:p w14:paraId="00BC09FC" w14:textId="126F4243" w:rsidR="00565FFD" w:rsidRDefault="00565FFD" w:rsidP="00565FFD">
            <w:pPr>
              <w:jc w:val="left"/>
            </w:pPr>
            <w:r>
              <w:rPr>
                <w:noProof/>
                <w:lang w:val="fr-FR"/>
              </w:rPr>
              <w:drawing>
                <wp:inline distT="0" distB="0" distL="0" distR="0" wp14:anchorId="514DCA9F" wp14:editId="0BDE3910">
                  <wp:extent cx="1980000" cy="1009718"/>
                  <wp:effectExtent l="0" t="0" r="1270" b="0"/>
                  <wp:docPr id="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pic:cNvPicPr/>
                        </pic:nvPicPr>
                        <pic:blipFill>
                          <a:blip r:embed="rId8">
                            <a:extLst>
                              <a:ext uri="{96DAC541-7B7A-43D3-8B79-37D633B846F1}">
                                <asvg:svgBlip xmlns:asvg="http://schemas.microsoft.com/office/drawing/2016/SVG/main" r:embed="rId9"/>
                              </a:ext>
                            </a:extLst>
                          </a:blip>
                          <a:stretch>
                            <a:fillRect/>
                          </a:stretch>
                        </pic:blipFill>
                        <pic:spPr>
                          <a:xfrm>
                            <a:off x="0" y="0"/>
                            <a:ext cx="1980000" cy="1009718"/>
                          </a:xfrm>
                          <a:prstGeom prst="rect">
                            <a:avLst/>
                          </a:prstGeom>
                        </pic:spPr>
                      </pic:pic>
                    </a:graphicData>
                  </a:graphic>
                </wp:inline>
              </w:drawing>
            </w:r>
          </w:p>
        </w:tc>
        <w:tc>
          <w:tcPr>
            <w:tcW w:w="2268" w:type="dxa"/>
          </w:tcPr>
          <w:p w14:paraId="48D7C10B" w14:textId="77777777" w:rsidR="00565FFD" w:rsidRDefault="00565FFD" w:rsidP="00565FFD">
            <w:pPr>
              <w:jc w:val="left"/>
            </w:pPr>
          </w:p>
        </w:tc>
        <w:sdt>
          <w:sdtPr>
            <w:alias w:val="Insérer le logo de l'association"/>
            <w:tag w:val="Insérer le logo de l'association"/>
            <w:id w:val="-1268231615"/>
            <w:showingPlcHdr/>
            <w:picture/>
          </w:sdtPr>
          <w:sdtEndPr/>
          <w:sdtContent>
            <w:tc>
              <w:tcPr>
                <w:tcW w:w="3402" w:type="dxa"/>
              </w:tcPr>
              <w:p w14:paraId="18159B31" w14:textId="51FD2C83" w:rsidR="00565FFD" w:rsidRDefault="007F6C88" w:rsidP="00565FFD">
                <w:pPr>
                  <w:jc w:val="left"/>
                </w:pPr>
                <w:r>
                  <w:rPr>
                    <w:noProof/>
                    <w:lang w:val="fr-FR"/>
                  </w:rPr>
                  <w:drawing>
                    <wp:inline distT="0" distB="0" distL="0" distR="0" wp14:anchorId="00F3E2A3" wp14:editId="0BC6BA26">
                      <wp:extent cx="2127250" cy="1009650"/>
                      <wp:effectExtent l="0" t="0" r="635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9660" cy="1029779"/>
                              </a:xfrm>
                              <a:prstGeom prst="rect">
                                <a:avLst/>
                              </a:prstGeom>
                              <a:noFill/>
                              <a:ln>
                                <a:noFill/>
                              </a:ln>
                            </pic:spPr>
                          </pic:pic>
                        </a:graphicData>
                      </a:graphic>
                    </wp:inline>
                  </w:drawing>
                </w:r>
              </w:p>
            </w:tc>
          </w:sdtContent>
        </w:sdt>
      </w:tr>
    </w:tbl>
    <w:p w14:paraId="36A95E41" w14:textId="77777777" w:rsidR="00A424F3" w:rsidRPr="00331FDF" w:rsidRDefault="00A424F3" w:rsidP="00A424F3">
      <w:pPr>
        <w:pStyle w:val="Explicatif"/>
        <w:spacing w:before="60"/>
        <w:jc w:val="right"/>
        <w:rPr>
          <w:lang w:val="fr-CH"/>
        </w:rPr>
      </w:pPr>
      <w:r w:rsidRPr="00331FDF">
        <w:rPr>
          <w:lang w:val="fr-CH"/>
        </w:rPr>
        <w:t>(Insérer le logo de l’OM ci-dessus)</w:t>
      </w:r>
    </w:p>
    <w:p w14:paraId="62EACB66" w14:textId="4EB2A679" w:rsidR="002356C9" w:rsidRPr="00331FDF" w:rsidRDefault="00A23D5A" w:rsidP="00AC1917">
      <w:pPr>
        <w:pStyle w:val="Explicatif"/>
        <w:spacing w:before="60"/>
        <w:jc w:val="right"/>
        <w:rPr>
          <w:lang w:val="fr-CH"/>
        </w:rPr>
      </w:pPr>
      <w:r w:rsidRPr="00331FDF">
        <w:rPr>
          <w:lang w:val="fr-CH"/>
        </w:rPr>
        <w:t xml:space="preserve"> </w:t>
      </w:r>
    </w:p>
    <w:p w14:paraId="365C15DB" w14:textId="60F177F7" w:rsidR="005B5F88" w:rsidRPr="00565FFD" w:rsidRDefault="00A23D5A" w:rsidP="00AC1917">
      <w:pPr>
        <w:pStyle w:val="Titre"/>
      </w:pPr>
      <w:r>
        <w:t>C</w:t>
      </w:r>
      <w:r w:rsidR="005B5F88" w:rsidRPr="00565FFD">
        <w:t>uestion</w:t>
      </w:r>
      <w:r>
        <w:t>ario</w:t>
      </w:r>
      <w:r w:rsidR="005B5F88" w:rsidRPr="00565FFD">
        <w:t xml:space="preserve"> de pro</w:t>
      </w:r>
      <w:r>
        <w:t>yecto</w:t>
      </w:r>
      <w:r w:rsidR="005B5F88" w:rsidRPr="00565FFD">
        <w:t xml:space="preserve"> de</w:t>
      </w:r>
      <w:r w:rsidR="00130071" w:rsidRPr="00565FFD">
        <w:t> </w:t>
      </w:r>
      <w:r w:rsidR="005B5F88" w:rsidRPr="00AC1917">
        <w:t>d</w:t>
      </w:r>
      <w:r>
        <w:t>essarrollo</w:t>
      </w:r>
    </w:p>
    <w:tbl>
      <w:tblPr>
        <w:tblStyle w:val="Grilledutableau"/>
        <w:tblW w:w="0" w:type="auto"/>
        <w:tblCellMar>
          <w:top w:w="170" w:type="dxa"/>
          <w:left w:w="170" w:type="dxa"/>
          <w:bottom w:w="170" w:type="dxa"/>
          <w:right w:w="170" w:type="dxa"/>
        </w:tblCellMar>
        <w:tblLook w:val="04A0" w:firstRow="1" w:lastRow="0" w:firstColumn="1" w:lastColumn="0" w:noHBand="0" w:noVBand="1"/>
      </w:tblPr>
      <w:tblGrid>
        <w:gridCol w:w="9053"/>
      </w:tblGrid>
      <w:tr w:rsidR="00C31126" w:rsidRPr="00245BD2" w14:paraId="27F18377" w14:textId="77777777" w:rsidTr="00C31126">
        <w:tc>
          <w:tcPr>
            <w:tcW w:w="9053" w:type="dxa"/>
            <w:tcBorders>
              <w:top w:val="nil"/>
              <w:left w:val="nil"/>
              <w:bottom w:val="nil"/>
              <w:right w:val="nil"/>
            </w:tcBorders>
            <w:shd w:val="clear" w:color="auto" w:fill="D9EFFF"/>
          </w:tcPr>
          <w:p w14:paraId="2B950B29" w14:textId="7350C623" w:rsidR="00C31126" w:rsidRPr="00E358CC" w:rsidRDefault="008E141C" w:rsidP="00C31126">
            <w:bookmarkStart w:id="0" w:name="_Hlk56512206"/>
            <w:r w:rsidRPr="00E358CC">
              <w:rPr>
                <w:b/>
                <w:bCs/>
              </w:rPr>
              <w:t>Advertencia</w:t>
            </w:r>
            <w:r w:rsidR="00C31126" w:rsidRPr="00E358CC">
              <w:rPr>
                <w:b/>
                <w:bCs/>
              </w:rPr>
              <w:t>:</w:t>
            </w:r>
            <w:r w:rsidR="00C31126" w:rsidRPr="00E358CC">
              <w:t xml:space="preserve"> </w:t>
            </w:r>
            <w:r w:rsidRPr="00E358CC">
              <w:t>Antes de rellenar el cuestionario, se recomienda comenzar por completar el marco lógico del proyecto, la fich</w:t>
            </w:r>
            <w:r w:rsidR="00096A76" w:rsidRPr="00E358CC">
              <w:t>a</w:t>
            </w:r>
            <w:r w:rsidRPr="00E358CC">
              <w:t xml:space="preserve"> de análisis de la organización </w:t>
            </w:r>
            <w:proofErr w:type="spellStart"/>
            <w:r w:rsidRPr="00E358CC">
              <w:t>partner</w:t>
            </w:r>
            <w:proofErr w:type="spellEnd"/>
            <w:r w:rsidR="00096A76" w:rsidRPr="00E358CC">
              <w:t xml:space="preserve">, </w:t>
            </w:r>
            <w:r w:rsidRPr="00E358CC">
              <w:t>así como la matriz de análisis de riesgos</w:t>
            </w:r>
            <w:r w:rsidR="00C31126" w:rsidRPr="00E358CC">
              <w:t xml:space="preserve">. </w:t>
            </w:r>
            <w:r w:rsidRPr="00E358CC">
              <w:t>Esos tres documentos</w:t>
            </w:r>
            <w:r w:rsidR="00096A76" w:rsidRPr="00E358CC">
              <w:t xml:space="preserve"> serán adjuntos al cuestionario</w:t>
            </w:r>
            <w:r w:rsidR="00C31126" w:rsidRPr="00E358CC">
              <w:t>.</w:t>
            </w:r>
          </w:p>
          <w:p w14:paraId="5320A5FF" w14:textId="3EF67A1B" w:rsidR="00A5799B" w:rsidRPr="00E358CC" w:rsidRDefault="00096A76" w:rsidP="00FC6367">
            <w:pPr>
              <w:spacing w:before="120"/>
            </w:pPr>
            <w:r w:rsidRPr="00E358CC">
              <w:t>Se agradece</w:t>
            </w:r>
            <w:r w:rsidR="00C31126" w:rsidRPr="00E358CC">
              <w:t xml:space="preserve"> de n</w:t>
            </w:r>
            <w:r w:rsidRPr="00E358CC">
              <w:t>o mo</w:t>
            </w:r>
            <w:r w:rsidR="00C31126" w:rsidRPr="00E358CC">
              <w:t>difi</w:t>
            </w:r>
            <w:r w:rsidRPr="00E358CC">
              <w:t>ca</w:t>
            </w:r>
            <w:r w:rsidR="00C31126" w:rsidRPr="00E358CC">
              <w:t>r l</w:t>
            </w:r>
            <w:r w:rsidRPr="00E358CC">
              <w:t>o</w:t>
            </w:r>
            <w:r w:rsidR="00C31126" w:rsidRPr="00E358CC">
              <w:t>s t</w:t>
            </w:r>
            <w:r w:rsidRPr="00E358CC">
              <w:t>ítulos y sub-títulos</w:t>
            </w:r>
            <w:r w:rsidR="00C31126" w:rsidRPr="00E358CC">
              <w:t xml:space="preserve">, de </w:t>
            </w:r>
            <w:r w:rsidRPr="00E358CC">
              <w:t>guardar todos los capítulos y de no cambiar el orden ni de cambiar el formato.</w:t>
            </w:r>
          </w:p>
          <w:p w14:paraId="0CBD5D21" w14:textId="6E14E694" w:rsidR="00A5799B" w:rsidRPr="00E358CC" w:rsidRDefault="00A5799B" w:rsidP="00FC6367">
            <w:pPr>
              <w:spacing w:before="120"/>
            </w:pPr>
            <w:r w:rsidRPr="00E358CC">
              <w:t>Sin embargo Ud. Puede borrar las explicaciones en carácter itálico así como esta mancheta luego de haberlas tomado en cuenta, con el fin de ganar espacio.</w:t>
            </w:r>
          </w:p>
          <w:p w14:paraId="7F1A1DAD" w14:textId="3D8DB74F" w:rsidR="00C31126" w:rsidRPr="00E358CC" w:rsidRDefault="00C31126" w:rsidP="001D5D6C">
            <w:pPr>
              <w:spacing w:before="240"/>
              <w:rPr>
                <w:b/>
                <w:bCs/>
              </w:rPr>
            </w:pPr>
            <w:r w:rsidRPr="00E358CC">
              <w:rPr>
                <w:b/>
                <w:bCs/>
              </w:rPr>
              <w:t>(</w:t>
            </w:r>
            <w:r w:rsidR="00CF5D6B" w:rsidRPr="00E358CC">
              <w:rPr>
                <w:b/>
                <w:bCs/>
              </w:rPr>
              <w:t>Este</w:t>
            </w:r>
            <w:r w:rsidRPr="00E358CC">
              <w:rPr>
                <w:b/>
                <w:bCs/>
              </w:rPr>
              <w:t xml:space="preserve"> document</w:t>
            </w:r>
            <w:r w:rsidR="00CF5D6B" w:rsidRPr="00E358CC">
              <w:rPr>
                <w:b/>
                <w:bCs/>
              </w:rPr>
              <w:t>o</w:t>
            </w:r>
            <w:r w:rsidRPr="00E358CC">
              <w:rPr>
                <w:b/>
                <w:bCs/>
              </w:rPr>
              <w:t xml:space="preserve"> </w:t>
            </w:r>
            <w:r w:rsidR="00CF5D6B" w:rsidRPr="00E358CC">
              <w:rPr>
                <w:b/>
                <w:bCs/>
              </w:rPr>
              <w:t xml:space="preserve">rellenado debe contener </w:t>
            </w:r>
            <w:r w:rsidRPr="00E358CC">
              <w:rPr>
                <w:b/>
                <w:bCs/>
              </w:rPr>
              <w:t>12 p</w:t>
            </w:r>
            <w:r w:rsidR="00CF5D6B" w:rsidRPr="00E358CC">
              <w:rPr>
                <w:b/>
                <w:bCs/>
              </w:rPr>
              <w:t>áginas para los nuevos proyectos y 14 para las solicitudes de extensión).</w:t>
            </w:r>
          </w:p>
        </w:tc>
      </w:tr>
    </w:tbl>
    <w:p w14:paraId="3745EE4C" w14:textId="77777777" w:rsidR="0056777F" w:rsidRPr="00E358CC" w:rsidRDefault="0056777F" w:rsidP="0056777F">
      <w:pPr>
        <w:spacing w:before="120" w:after="120"/>
      </w:pPr>
      <w:bookmarkStart w:id="1" w:name="_GoBack"/>
      <w:bookmarkEnd w:id="0"/>
      <w:bookmarkEnd w:id="1"/>
    </w:p>
    <w:tbl>
      <w:tblPr>
        <w:tblStyle w:val="Grilledutableau"/>
        <w:tblW w:w="0" w:type="auto"/>
        <w:tblCellMar>
          <w:top w:w="170" w:type="dxa"/>
          <w:left w:w="170" w:type="dxa"/>
          <w:bottom w:w="170" w:type="dxa"/>
          <w:right w:w="170" w:type="dxa"/>
        </w:tblCellMar>
        <w:tblLook w:val="04A0" w:firstRow="1" w:lastRow="0" w:firstColumn="1" w:lastColumn="0" w:noHBand="0" w:noVBand="1"/>
      </w:tblPr>
      <w:tblGrid>
        <w:gridCol w:w="9003"/>
      </w:tblGrid>
      <w:tr w:rsidR="000D2702" w14:paraId="5DCA39D6" w14:textId="77777777" w:rsidTr="00997686">
        <w:trPr>
          <w:cantSplit/>
        </w:trPr>
        <w:tc>
          <w:tcPr>
            <w:tcW w:w="9053" w:type="dxa"/>
            <w:tc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tcBorders>
          </w:tcPr>
          <w:p w14:paraId="37E7911F" w14:textId="7A35B8D9" w:rsidR="000D2702" w:rsidRPr="00621301" w:rsidRDefault="00751F1B" w:rsidP="0056777F">
            <w:pPr>
              <w:pStyle w:val="Question2-12pt"/>
              <w:keepNext w:val="0"/>
              <w:spacing w:before="0"/>
            </w:pPr>
            <w:r w:rsidRPr="00621301">
              <w:rPr>
                <w:rFonts w:eastAsia="MS Gothic" w:cs="Arial"/>
                <w:iCs/>
              </w:rPr>
              <w:lastRenderedPageBreak/>
              <w:t>Nombre del proyecto</w:t>
            </w:r>
            <w:r w:rsidR="00FC6367" w:rsidRPr="00621301">
              <w:t>:</w:t>
            </w:r>
          </w:p>
          <w:p w14:paraId="49B725CE" w14:textId="3FDBAFDC" w:rsidR="000D2702" w:rsidRPr="00621301" w:rsidRDefault="000D2702" w:rsidP="00621301">
            <w:pPr>
              <w:pStyle w:val="Explicatif"/>
            </w:pPr>
            <w:r w:rsidRPr="00621301">
              <w:t>(</w:t>
            </w:r>
            <w:r w:rsidR="00751F1B" w:rsidRPr="00621301">
              <w:t>Utilizar un t</w:t>
            </w:r>
            <w:r w:rsidR="00751F1B" w:rsidRPr="00621301">
              <w:rPr>
                <w:sz w:val="20"/>
                <w:szCs w:val="20"/>
              </w:rPr>
              <w:t>í</w:t>
            </w:r>
            <w:r w:rsidR="00751F1B" w:rsidRPr="00621301">
              <w:t>tulo explícito y atractivo en términos de comunicación</w:t>
            </w:r>
            <w:r w:rsidRPr="00621301">
              <w:t>)</w:t>
            </w:r>
          </w:p>
          <w:bookmarkStart w:id="2" w:name="_Hlk70698632"/>
          <w:p w14:paraId="69F65AB8" w14:textId="08309BE3" w:rsidR="00621301" w:rsidRPr="00621301" w:rsidRDefault="00621301" w:rsidP="00621301">
            <w:pPr>
              <w:pStyle w:val="Reponse"/>
            </w:pPr>
            <w:r w:rsidRPr="00621301">
              <w:fldChar w:fldCharType="begin"/>
            </w:r>
            <w:r w:rsidRPr="00621301">
              <w:instrText xml:space="preserve"> MACROBUTTON  AbaisserEnCorpsDeTexte "Pinchar aquí para escribir" </w:instrText>
            </w:r>
            <w:r w:rsidRPr="00621301">
              <w:fldChar w:fldCharType="end"/>
            </w:r>
          </w:p>
          <w:bookmarkEnd w:id="2"/>
          <w:p w14:paraId="2C80A079" w14:textId="5DA495A4" w:rsidR="000D2702" w:rsidRPr="00621301" w:rsidRDefault="001E6241" w:rsidP="0056777F">
            <w:pPr>
              <w:pStyle w:val="Question2-12pt"/>
              <w:keepNext w:val="0"/>
            </w:pPr>
            <w:r w:rsidRPr="00621301">
              <w:rPr>
                <w:rFonts w:cs="Arial"/>
              </w:rPr>
              <w:t>Nuevo proyecto</w:t>
            </w:r>
            <w:r w:rsidR="000D2702" w:rsidRPr="00621301">
              <w:t xml:space="preserve">:  </w:t>
            </w:r>
            <w:sdt>
              <w:sdtPr>
                <w:rPr>
                  <w:rStyle w:val="CouleurReponse"/>
                </w:rPr>
                <w:id w:val="-1325503671"/>
                <w14:checkbox>
                  <w14:checked w14:val="0"/>
                  <w14:checkedState w14:val="25A0" w14:font="Courier New"/>
                  <w14:uncheckedState w14:val="25A1" w14:font="Courier New"/>
                </w14:checkbox>
              </w:sdtPr>
              <w:sdtEndPr>
                <w:rPr>
                  <w:rStyle w:val="CouleurReponse"/>
                </w:rPr>
              </w:sdtEndPr>
              <w:sdtContent>
                <w:r w:rsidR="00490036" w:rsidRPr="00621301">
                  <w:rPr>
                    <w:rStyle w:val="CouleurReponse"/>
                    <w:rFonts w:ascii="Courier New" w:hAnsi="Courier New" w:cs="Courier New"/>
                  </w:rPr>
                  <w:t>□</w:t>
                </w:r>
              </w:sdtContent>
            </w:sdt>
            <w:r w:rsidR="000D2702" w:rsidRPr="00621301">
              <w:t xml:space="preserve"> </w:t>
            </w:r>
            <w:proofErr w:type="gramStart"/>
            <w:r w:rsidRPr="00621301">
              <w:t>sí</w:t>
            </w:r>
            <w:r w:rsidR="000D2702" w:rsidRPr="00621301">
              <w:t xml:space="preserve">  /</w:t>
            </w:r>
            <w:proofErr w:type="gramEnd"/>
            <w:r w:rsidR="000D2702" w:rsidRPr="00621301">
              <w:t xml:space="preserve">  </w:t>
            </w:r>
            <w:sdt>
              <w:sdtPr>
                <w:rPr>
                  <w:rStyle w:val="CouleurReponse"/>
                </w:rPr>
                <w:id w:val="1129435325"/>
                <w14:checkbox>
                  <w14:checked w14:val="0"/>
                  <w14:checkedState w14:val="25A0" w14:font="Courier New"/>
                  <w14:uncheckedState w14:val="25A1" w14:font="Courier New"/>
                </w14:checkbox>
              </w:sdtPr>
              <w:sdtEndPr>
                <w:rPr>
                  <w:rStyle w:val="CouleurReponse"/>
                </w:rPr>
              </w:sdtEndPr>
              <w:sdtContent>
                <w:r w:rsidR="00490036" w:rsidRPr="00621301">
                  <w:rPr>
                    <w:rStyle w:val="CouleurReponse"/>
                    <w:rFonts w:ascii="Courier New" w:hAnsi="Courier New" w:cs="Courier New"/>
                  </w:rPr>
                  <w:t>□</w:t>
                </w:r>
              </w:sdtContent>
            </w:sdt>
            <w:r w:rsidR="000D2702" w:rsidRPr="00621301">
              <w:t xml:space="preserve"> no</w:t>
            </w:r>
          </w:p>
          <w:p w14:paraId="5D991713" w14:textId="17B74C82" w:rsidR="000D2702" w:rsidRPr="00621301" w:rsidRDefault="000D2702" w:rsidP="00621301">
            <w:pPr>
              <w:pStyle w:val="Explicatif"/>
            </w:pPr>
            <w:r w:rsidRPr="00621301">
              <w:t>(</w:t>
            </w:r>
            <w:proofErr w:type="gramStart"/>
            <w:r w:rsidR="00A44788" w:rsidRPr="00621301">
              <w:t>Es la primera vez que este proyecto es financiado por la FGC?</w:t>
            </w:r>
            <w:proofErr w:type="gramEnd"/>
            <w:r w:rsidR="00A44788" w:rsidRPr="00621301">
              <w:t>)</w:t>
            </w:r>
          </w:p>
          <w:p w14:paraId="635145F3" w14:textId="77777777" w:rsidR="00621301" w:rsidRPr="00621301" w:rsidRDefault="00621301" w:rsidP="00621301">
            <w:pPr>
              <w:pStyle w:val="Reponse"/>
            </w:pPr>
            <w:r w:rsidRPr="00621301">
              <w:fldChar w:fldCharType="begin"/>
            </w:r>
            <w:r w:rsidRPr="00621301">
              <w:instrText xml:space="preserve"> MACROBUTTON  AbaisserEnCorpsDeTexte "Pinchar aquí para escribir" </w:instrText>
            </w:r>
            <w:r w:rsidRPr="00621301">
              <w:fldChar w:fldCharType="end"/>
            </w:r>
          </w:p>
          <w:p w14:paraId="7270ECEE" w14:textId="7F6C218A" w:rsidR="000D2702" w:rsidRPr="00621301" w:rsidRDefault="003E78E1" w:rsidP="0056777F">
            <w:pPr>
              <w:pStyle w:val="Question2-12pt"/>
              <w:keepNext w:val="0"/>
            </w:pPr>
            <w:r w:rsidRPr="00621301">
              <w:rPr>
                <w:rFonts w:cs="Arial"/>
              </w:rPr>
              <w:t>Si se trata de una extensión, número de referencia FGC de la fase anterior del proyecto</w:t>
            </w:r>
            <w:r w:rsidR="00FC6367" w:rsidRPr="00621301">
              <w:t>:</w:t>
            </w:r>
          </w:p>
          <w:p w14:paraId="3FF55844" w14:textId="77777777" w:rsidR="00621301" w:rsidRPr="00621301" w:rsidRDefault="00621301" w:rsidP="00621301">
            <w:pPr>
              <w:pStyle w:val="Reponse"/>
            </w:pPr>
            <w:r w:rsidRPr="00621301">
              <w:fldChar w:fldCharType="begin"/>
            </w:r>
            <w:r w:rsidRPr="00621301">
              <w:instrText xml:space="preserve"> MACROBUTTON  AbaisserEnCorpsDeTexte "Pinchar aquí para escribir" </w:instrText>
            </w:r>
            <w:r w:rsidRPr="00621301">
              <w:fldChar w:fldCharType="end"/>
            </w:r>
          </w:p>
          <w:p w14:paraId="026E1414" w14:textId="22D95BA4" w:rsidR="000D2702" w:rsidRPr="00621301" w:rsidRDefault="003E78E1" w:rsidP="0056777F">
            <w:pPr>
              <w:pStyle w:val="Question2-12pt"/>
              <w:keepNext w:val="0"/>
            </w:pPr>
            <w:r w:rsidRPr="00621301">
              <w:rPr>
                <w:rFonts w:cs="Arial"/>
              </w:rPr>
              <w:t>País y región</w:t>
            </w:r>
            <w:r w:rsidR="00FC6367" w:rsidRPr="00621301">
              <w:t>:</w:t>
            </w:r>
          </w:p>
          <w:p w14:paraId="23CD2BBD" w14:textId="00BE20E7" w:rsidR="003E78E1" w:rsidRPr="00621301" w:rsidRDefault="003E78E1" w:rsidP="00621301">
            <w:pPr>
              <w:pStyle w:val="Explicatif"/>
            </w:pPr>
            <w:r w:rsidRPr="00621301">
              <w:t>(Detallar el país, la región y la localidad del proyecto, así como la zona regional si es pertinente/ necesario)</w:t>
            </w:r>
          </w:p>
          <w:p w14:paraId="4247EC24" w14:textId="77777777" w:rsidR="00621301" w:rsidRPr="00621301" w:rsidRDefault="00621301" w:rsidP="00621301">
            <w:pPr>
              <w:pStyle w:val="Reponse"/>
            </w:pPr>
            <w:r w:rsidRPr="00621301">
              <w:fldChar w:fldCharType="begin"/>
            </w:r>
            <w:r w:rsidRPr="00621301">
              <w:instrText xml:space="preserve"> MACROBUTTON  AbaisserEnCorpsDeTexte "Pinchar aquí para escribir" </w:instrText>
            </w:r>
            <w:r w:rsidRPr="00621301">
              <w:fldChar w:fldCharType="end"/>
            </w:r>
          </w:p>
          <w:p w14:paraId="51CAAC15" w14:textId="550C9DCA" w:rsidR="000D2702" w:rsidRPr="00621301" w:rsidRDefault="003E78E1" w:rsidP="0056777F">
            <w:pPr>
              <w:pStyle w:val="Question2-12pt"/>
              <w:keepNext w:val="0"/>
            </w:pPr>
            <w:r w:rsidRPr="00621301">
              <w:rPr>
                <w:rFonts w:cs="Arial"/>
              </w:rPr>
              <w:t>Área de intervención (palabras claves)</w:t>
            </w:r>
            <w:r w:rsidR="00FC6367" w:rsidRPr="00621301">
              <w:t>:</w:t>
            </w:r>
          </w:p>
          <w:p w14:paraId="67387253" w14:textId="3AE65800" w:rsidR="000D2702" w:rsidRPr="00621301" w:rsidRDefault="000D2702" w:rsidP="00621301">
            <w:pPr>
              <w:pStyle w:val="Explicatif"/>
            </w:pPr>
            <w:r w:rsidRPr="00621301">
              <w:t>(</w:t>
            </w:r>
            <w:r w:rsidR="00EE00D3" w:rsidRPr="00621301">
              <w:t>Incluir 2 a 5 palabras claves, máximo 30 caracteres por palabra</w:t>
            </w:r>
            <w:r w:rsidRPr="00621301">
              <w:t>)</w:t>
            </w:r>
          </w:p>
          <w:p w14:paraId="2974DDD7" w14:textId="45F88311" w:rsidR="00331FDF" w:rsidRDefault="00621301" w:rsidP="00621301">
            <w:pPr>
              <w:pStyle w:val="Reponse"/>
            </w:pPr>
            <w:r w:rsidRPr="00621301">
              <w:fldChar w:fldCharType="begin"/>
            </w:r>
            <w:r w:rsidRPr="00621301">
              <w:instrText xml:space="preserve"> MACROBUTTON  AbaisserEnCorpsDeTexte "Pinchar aquí para escribir" </w:instrText>
            </w:r>
            <w:r w:rsidRPr="00621301">
              <w:fldChar w:fldCharType="end"/>
            </w:r>
          </w:p>
          <w:p w14:paraId="56D6258E" w14:textId="77777777" w:rsidR="00331FDF" w:rsidRPr="00331FDF" w:rsidRDefault="00331FDF" w:rsidP="00331FDF"/>
          <w:p w14:paraId="6C2796E2" w14:textId="77777777" w:rsidR="00331FDF" w:rsidRPr="00331FDF" w:rsidRDefault="00331FDF" w:rsidP="00331FDF"/>
          <w:p w14:paraId="7F58E8E8" w14:textId="77777777" w:rsidR="00331FDF" w:rsidRPr="00331FDF" w:rsidRDefault="00331FDF" w:rsidP="00331FDF"/>
          <w:p w14:paraId="49ECEB46" w14:textId="77777777" w:rsidR="00331FDF" w:rsidRPr="00331FDF" w:rsidRDefault="00331FDF" w:rsidP="00331FDF"/>
          <w:p w14:paraId="69C8F30C" w14:textId="10EC079E" w:rsidR="000D2702" w:rsidRPr="00331FDF" w:rsidRDefault="000D2702" w:rsidP="00331FDF"/>
        </w:tc>
      </w:tr>
    </w:tbl>
    <w:p w14:paraId="497627DE" w14:textId="6F4CB658" w:rsidR="00E0154C" w:rsidRPr="005B5F88" w:rsidRDefault="008E5D73" w:rsidP="00C31126">
      <w:pPr>
        <w:pStyle w:val="Titre1"/>
      </w:pPr>
      <w:r w:rsidRPr="005B5F88">
        <w:t xml:space="preserve">1. </w:t>
      </w:r>
      <w:r w:rsidR="00191360" w:rsidRPr="005B5F88">
        <w:t>Organi</w:t>
      </w:r>
      <w:r w:rsidR="0037706F">
        <w:t>z</w:t>
      </w:r>
      <w:r w:rsidR="00191360" w:rsidRPr="00565FFD">
        <w:t>a</w:t>
      </w:r>
      <w:r w:rsidR="004A63B9">
        <w:t>CIONES</w:t>
      </w:r>
      <w:r w:rsidR="00191360" w:rsidRPr="005B5F88">
        <w:t xml:space="preserve"> </w:t>
      </w:r>
      <w:r w:rsidR="001978C5" w:rsidRPr="00C31126">
        <w:t>responsables</w:t>
      </w:r>
    </w:p>
    <w:p w14:paraId="54E45AF2" w14:textId="5219FA4C" w:rsidR="00E0154C" w:rsidRPr="00E358CC" w:rsidRDefault="008E5D73" w:rsidP="00D5548C">
      <w:pPr>
        <w:pStyle w:val="Question1-13pt"/>
      </w:pPr>
      <w:r w:rsidRPr="00E358CC">
        <w:t>1.1. Nom</w:t>
      </w:r>
      <w:r w:rsidR="0037706F" w:rsidRPr="00E358CC">
        <w:t>bre</w:t>
      </w:r>
      <w:r w:rsidRPr="00E358CC">
        <w:t xml:space="preserve"> de l</w:t>
      </w:r>
      <w:r w:rsidR="0037706F" w:rsidRPr="00E358CC">
        <w:t xml:space="preserve">a </w:t>
      </w:r>
      <w:r w:rsidR="00191360" w:rsidRPr="00E358CC">
        <w:t>organi</w:t>
      </w:r>
      <w:r w:rsidR="0037706F" w:rsidRPr="00E358CC">
        <w:t>z</w:t>
      </w:r>
      <w:r w:rsidR="00191360" w:rsidRPr="00E358CC">
        <w:t>a</w:t>
      </w:r>
      <w:r w:rsidR="0037706F" w:rsidRPr="00E358CC">
        <w:t>c</w:t>
      </w:r>
      <w:r w:rsidR="00191360" w:rsidRPr="00E358CC">
        <w:t>i</w:t>
      </w:r>
      <w:r w:rsidR="0037706F" w:rsidRPr="00E358CC">
        <w:t>ó</w:t>
      </w:r>
      <w:r w:rsidR="00191360" w:rsidRPr="00E358CC">
        <w:t xml:space="preserve">n </w:t>
      </w:r>
      <w:r w:rsidR="004A63B9" w:rsidRPr="00E358CC">
        <w:t>integrante</w:t>
      </w:r>
      <w:r w:rsidRPr="00E358CC">
        <w:t xml:space="preserve"> </w:t>
      </w:r>
      <w:r w:rsidR="00191360" w:rsidRPr="00E358CC">
        <w:t xml:space="preserve">(OM) </w:t>
      </w:r>
      <w:r w:rsidR="001861EB" w:rsidRPr="00E358CC">
        <w:t xml:space="preserve">de la FGC </w:t>
      </w:r>
      <w:r w:rsidR="0037706F" w:rsidRPr="00E358CC">
        <w:t xml:space="preserve">que </w:t>
      </w:r>
      <w:r w:rsidR="001861EB" w:rsidRPr="00E358CC">
        <w:t>pr</w:t>
      </w:r>
      <w:r w:rsidR="0037706F" w:rsidRPr="00E358CC">
        <w:t>e</w:t>
      </w:r>
      <w:r w:rsidR="001861EB" w:rsidRPr="00E358CC">
        <w:t>senta e</w:t>
      </w:r>
      <w:r w:rsidR="0037706F" w:rsidRPr="00E358CC">
        <w:t>l</w:t>
      </w:r>
      <w:r w:rsidR="001861EB" w:rsidRPr="00E358CC">
        <w:t xml:space="preserve"> pro</w:t>
      </w:r>
      <w:r w:rsidR="0037706F" w:rsidRPr="00E358CC">
        <w:t>y</w:t>
      </w:r>
      <w:r w:rsidR="001861EB" w:rsidRPr="00E358CC">
        <w:t>e</w:t>
      </w:r>
      <w:r w:rsidR="0037706F" w:rsidRPr="00E358CC">
        <w:t>c</w:t>
      </w:r>
      <w:r w:rsidR="001861EB" w:rsidRPr="00E358CC">
        <w:t>t</w:t>
      </w:r>
      <w:r w:rsidR="0037706F" w:rsidRPr="00E358CC">
        <w:t>o</w:t>
      </w:r>
      <w:r w:rsidR="00FC6367" w:rsidRPr="00E358CC">
        <w:t>:</w:t>
      </w:r>
    </w:p>
    <w:p w14:paraId="5781D3F3" w14:textId="4A303909" w:rsidR="008E5D73" w:rsidRPr="00E358CC" w:rsidRDefault="00280E94" w:rsidP="00621301">
      <w:pPr>
        <w:pStyle w:val="Explicatif"/>
      </w:pPr>
      <w:r w:rsidRPr="00E358CC">
        <w:t>(</w:t>
      </w:r>
      <w:r w:rsidR="0037706F" w:rsidRPr="0037706F">
        <w:rPr>
          <w:lang w:val="es-CO"/>
        </w:rPr>
        <w:t xml:space="preserve">Dirección, </w:t>
      </w:r>
      <w:r w:rsidR="0037706F" w:rsidRPr="00621301">
        <w:t>número</w:t>
      </w:r>
      <w:r w:rsidR="0037706F" w:rsidRPr="0037706F">
        <w:rPr>
          <w:lang w:val="es-CO"/>
        </w:rPr>
        <w:t xml:space="preserve"> de teléfono, correo electrónico</w:t>
      </w:r>
      <w:r w:rsidRPr="00E358CC">
        <w:t>)</w:t>
      </w:r>
    </w:p>
    <w:p w14:paraId="6B6BBBE6" w14:textId="77777777" w:rsidR="00621301" w:rsidRPr="00E358CC" w:rsidRDefault="00621301" w:rsidP="00621301">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46885249" w14:textId="4F594867" w:rsidR="008E5D73" w:rsidRPr="00E358CC" w:rsidRDefault="008E5D73" w:rsidP="00D5548C">
      <w:pPr>
        <w:pStyle w:val="Question1-13pt"/>
      </w:pPr>
      <w:r w:rsidRPr="00E358CC">
        <w:t xml:space="preserve">1.2. </w:t>
      </w:r>
      <w:r w:rsidR="0037706F" w:rsidRPr="00C97CB3">
        <w:rPr>
          <w:sz w:val="22"/>
          <w:lang w:val="es-CO"/>
        </w:rPr>
        <w:t>Nombre de las personas de contacto principales</w:t>
      </w:r>
      <w:r w:rsidR="00FC6367" w:rsidRPr="00E358CC">
        <w:t>:</w:t>
      </w:r>
    </w:p>
    <w:p w14:paraId="76C99DB9" w14:textId="39043EAA" w:rsidR="008E5D73" w:rsidRPr="0037706F" w:rsidRDefault="0037706F" w:rsidP="0037706F">
      <w:pPr>
        <w:rPr>
          <w:rFonts w:cs="Arial"/>
          <w:i/>
          <w:szCs w:val="22"/>
          <w:lang w:val="es-CO"/>
        </w:rPr>
      </w:pPr>
      <w:r>
        <w:rPr>
          <w:rFonts w:cs="Arial"/>
          <w:i/>
          <w:szCs w:val="22"/>
          <w:lang w:val="es-CO"/>
        </w:rPr>
        <w:t>(</w:t>
      </w:r>
      <w:r w:rsidRPr="0037706F">
        <w:rPr>
          <w:rFonts w:cs="Arial"/>
          <w:i/>
          <w:szCs w:val="22"/>
          <w:lang w:val="es-CO"/>
        </w:rPr>
        <w:t>Dirección, número de teléfono, correo electrónico</w:t>
      </w:r>
      <w:r>
        <w:rPr>
          <w:rFonts w:cs="Arial"/>
          <w:i/>
          <w:szCs w:val="22"/>
          <w:lang w:val="es-CO"/>
        </w:rPr>
        <w:t>. I</w:t>
      </w:r>
      <w:r w:rsidRPr="0037706F">
        <w:rPr>
          <w:rFonts w:cs="Arial"/>
          <w:i/>
          <w:szCs w:val="22"/>
          <w:lang w:val="es-CO"/>
        </w:rPr>
        <w:t>ndicar dos personas de contacto</w:t>
      </w:r>
      <w:r>
        <w:rPr>
          <w:rFonts w:cs="Arial"/>
          <w:i/>
          <w:szCs w:val="22"/>
          <w:lang w:val="es-CO"/>
        </w:rPr>
        <w:t>.</w:t>
      </w:r>
    </w:p>
    <w:p w14:paraId="2FB4AEEE" w14:textId="6D1FA863" w:rsidR="008E5D73" w:rsidRPr="000F16CC" w:rsidRDefault="001861EB" w:rsidP="00D5548C">
      <w:pPr>
        <w:pStyle w:val="Question2-12pt"/>
        <w:rPr>
          <w:lang w:val="es-CO"/>
        </w:rPr>
      </w:pPr>
      <w:r w:rsidRPr="000F16CC">
        <w:rPr>
          <w:lang w:val="es-CO"/>
        </w:rPr>
        <w:t>1)</w:t>
      </w:r>
    </w:p>
    <w:p w14:paraId="62E75FFB" w14:textId="77777777" w:rsidR="00621301" w:rsidRPr="00E358CC" w:rsidRDefault="00621301" w:rsidP="00621301">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41A7A984" w14:textId="728BC2BE" w:rsidR="008E5D73" w:rsidRPr="000F16CC" w:rsidRDefault="001861EB" w:rsidP="00D5548C">
      <w:pPr>
        <w:pStyle w:val="Question2-12pt"/>
        <w:rPr>
          <w:lang w:val="es-CO"/>
        </w:rPr>
      </w:pPr>
      <w:r w:rsidRPr="000F16CC">
        <w:rPr>
          <w:lang w:val="es-CO"/>
        </w:rPr>
        <w:t>2)</w:t>
      </w:r>
    </w:p>
    <w:p w14:paraId="615A16CB" w14:textId="77777777" w:rsidR="00621301" w:rsidRPr="00E358CC" w:rsidRDefault="00621301" w:rsidP="00621301">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4077BC2E" w14:textId="38969707" w:rsidR="001978C5" w:rsidRPr="00E358CC" w:rsidRDefault="001978C5" w:rsidP="00D5548C">
      <w:pPr>
        <w:pStyle w:val="Question1-13pt"/>
      </w:pPr>
      <w:r w:rsidRPr="00E358CC">
        <w:t xml:space="preserve">1.3. </w:t>
      </w:r>
      <w:r w:rsidR="00FE0402" w:rsidRPr="00E358CC">
        <w:t>Contraparte</w:t>
      </w:r>
      <w:r w:rsidRPr="00E358CC">
        <w:t xml:space="preserve"> local/coordina</w:t>
      </w:r>
      <w:r w:rsidR="000F16CC" w:rsidRPr="00E358CC">
        <w:t>ció</w:t>
      </w:r>
      <w:r w:rsidRPr="00E358CC">
        <w:t>n/r</w:t>
      </w:r>
      <w:r w:rsidR="000F16CC" w:rsidRPr="00E358CC">
        <w:t>ed</w:t>
      </w:r>
      <w:r w:rsidRPr="00E358CC">
        <w:t xml:space="preserve"> principal </w:t>
      </w:r>
      <w:r w:rsidR="000F16CC" w:rsidRPr="00E358CC">
        <w:t>responsable</w:t>
      </w:r>
      <w:r w:rsidRPr="00E358CC">
        <w:t xml:space="preserve"> de la</w:t>
      </w:r>
      <w:r w:rsidR="000F16CC" w:rsidRPr="00E358CC">
        <w:t xml:space="preserve"> ejecución del</w:t>
      </w:r>
      <w:r w:rsidRPr="00E358CC">
        <w:t xml:space="preserve"> pro</w:t>
      </w:r>
      <w:r w:rsidR="000F16CC" w:rsidRPr="00E358CC">
        <w:t>yecto</w:t>
      </w:r>
      <w:r w:rsidR="00E76F9B" w:rsidRPr="00E358CC">
        <w:t xml:space="preserve"> (re</w:t>
      </w:r>
      <w:r w:rsidR="0040510A" w:rsidRPr="00E358CC">
        <w:t>llenar</w:t>
      </w:r>
      <w:r w:rsidR="00E76F9B" w:rsidRPr="00E358CC">
        <w:t xml:space="preserve"> pr</w:t>
      </w:r>
      <w:r w:rsidR="0040510A" w:rsidRPr="00E358CC">
        <w:t>evia</w:t>
      </w:r>
      <w:r w:rsidR="00E76F9B" w:rsidRPr="00E358CC">
        <w:t>ment</w:t>
      </w:r>
      <w:r w:rsidR="0040510A" w:rsidRPr="00E358CC">
        <w:t>e</w:t>
      </w:r>
      <w:r w:rsidR="00E76F9B" w:rsidRPr="00E358CC">
        <w:t xml:space="preserve"> </w:t>
      </w:r>
      <w:r w:rsidR="0040510A" w:rsidRPr="00E358CC">
        <w:t>e</w:t>
      </w:r>
      <w:r w:rsidR="00E76F9B" w:rsidRPr="00E358CC">
        <w:t>l</w:t>
      </w:r>
      <w:r w:rsidR="0040510A" w:rsidRPr="00E358CC">
        <w:t xml:space="preserve"> </w:t>
      </w:r>
      <w:r w:rsidR="00E76F9B" w:rsidRPr="00E358CC">
        <w:t>an</w:t>
      </w:r>
      <w:r w:rsidR="0040510A" w:rsidRPr="00E358CC">
        <w:t>á</w:t>
      </w:r>
      <w:r w:rsidR="00E76F9B" w:rsidRPr="00E358CC">
        <w:t>l</w:t>
      </w:r>
      <w:r w:rsidR="0040510A" w:rsidRPr="00E358CC">
        <w:t>i</w:t>
      </w:r>
      <w:r w:rsidR="00E76F9B" w:rsidRPr="00E358CC">
        <w:t>s</w:t>
      </w:r>
      <w:r w:rsidR="0040510A" w:rsidRPr="00E358CC">
        <w:t>is</w:t>
      </w:r>
      <w:r w:rsidR="00E76F9B" w:rsidRPr="00E358CC">
        <w:t xml:space="preserve"> de </w:t>
      </w:r>
      <w:r w:rsidR="00D64BF1" w:rsidRPr="00E358CC">
        <w:t>contrapartes</w:t>
      </w:r>
      <w:r w:rsidR="00E76F9B" w:rsidRPr="00E358CC">
        <w:t xml:space="preserve"> </w:t>
      </w:r>
      <w:r w:rsidR="0040510A" w:rsidRPr="00E358CC">
        <w:t>a descargar en la página web</w:t>
      </w:r>
      <w:r w:rsidR="00D20B64" w:rsidRPr="00E358CC">
        <w:t xml:space="preserve"> de la FGC </w:t>
      </w:r>
      <w:r w:rsidR="0040510A" w:rsidRPr="00E358CC">
        <w:t>y a</w:t>
      </w:r>
      <w:r w:rsidR="00D20B64" w:rsidRPr="00E358CC">
        <w:t xml:space="preserve"> </w:t>
      </w:r>
      <w:r w:rsidR="0040510A" w:rsidRPr="00E358CC">
        <w:t>adjuntar</w:t>
      </w:r>
      <w:r w:rsidR="00E76F9B" w:rsidRPr="00E358CC">
        <w:t>)</w:t>
      </w:r>
      <w:r w:rsidR="00FC6367" w:rsidRPr="00E358CC">
        <w:t>:</w:t>
      </w:r>
    </w:p>
    <w:bookmarkStart w:id="3" w:name="_Hlk70699070"/>
    <w:p w14:paraId="05F5B02B" w14:textId="77777777" w:rsidR="00621301" w:rsidRPr="00E358CC" w:rsidRDefault="00621301" w:rsidP="00621301">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bookmarkEnd w:id="3"/>
    <w:p w14:paraId="7D446538" w14:textId="4C6403FF" w:rsidR="00075E1D" w:rsidRPr="002356C9" w:rsidRDefault="00DE08CC" w:rsidP="00C31126">
      <w:pPr>
        <w:pStyle w:val="Titre1"/>
      </w:pPr>
      <w:r>
        <w:lastRenderedPageBreak/>
        <w:t>2</w:t>
      </w:r>
      <w:r w:rsidR="00075E1D" w:rsidRPr="002356C9">
        <w:t xml:space="preserve">. </w:t>
      </w:r>
      <w:r w:rsidR="00075E1D" w:rsidRPr="00C31126">
        <w:t>Finan</w:t>
      </w:r>
      <w:r w:rsidR="009E4D78">
        <w:t>za</w:t>
      </w:r>
      <w:r w:rsidR="00075E1D" w:rsidRPr="00C31126">
        <w:t>s</w:t>
      </w:r>
    </w:p>
    <w:p w14:paraId="184813F5" w14:textId="120F170F" w:rsidR="008C2D88" w:rsidRPr="00E358CC" w:rsidRDefault="00DE08CC" w:rsidP="00D5548C">
      <w:pPr>
        <w:pStyle w:val="Question1-13pt"/>
      </w:pPr>
      <w:r w:rsidRPr="00E358CC">
        <w:t>2</w:t>
      </w:r>
      <w:r w:rsidR="008E5D73" w:rsidRPr="00E358CC">
        <w:t xml:space="preserve">.1. </w:t>
      </w:r>
      <w:r w:rsidR="00034DDC" w:rsidRPr="00034DDC">
        <w:rPr>
          <w:szCs w:val="26"/>
          <w:lang w:val="es-CO"/>
        </w:rPr>
        <w:t>Costo total de proyecto para el período</w:t>
      </w:r>
      <w:r w:rsidR="00A424F3">
        <w:rPr>
          <w:szCs w:val="26"/>
          <w:lang w:val="es-CO"/>
        </w:rPr>
        <w:t xml:space="preserve"> </w:t>
      </w:r>
      <w:bookmarkStart w:id="4" w:name="_Hlk70698836"/>
      <w:sdt>
        <w:sdtPr>
          <w:rPr>
            <w:rStyle w:val="CouleurReponse"/>
          </w:rPr>
          <w:id w:val="-2030552125"/>
          <w:placeholder>
            <w:docPart w:val="15C09F24CD004844AEB8D272BD8D155C"/>
          </w:placeholder>
          <w:showingPlcHdr/>
          <w:date>
            <w:dateFormat w:val="dd.MM.yy"/>
            <w:lid w:val="es-ES"/>
            <w:storeMappedDataAs w:val="dateTime"/>
            <w:calendar w:val="gregorian"/>
          </w:date>
        </w:sdtPr>
        <w:sdtEndPr>
          <w:rPr>
            <w:rStyle w:val="Policepardfaut"/>
            <w:color w:val="auto"/>
          </w:rPr>
        </w:sdtEndPr>
        <w:sdtContent>
          <w:r w:rsidR="00621301">
            <w:rPr>
              <w:rStyle w:val="CouleurReponse"/>
            </w:rPr>
            <w:t>Insertar fecha</w:t>
          </w:r>
        </w:sdtContent>
      </w:sdt>
      <w:bookmarkEnd w:id="4"/>
      <w:r w:rsidR="00621301">
        <w:rPr>
          <w:szCs w:val="26"/>
          <w:lang w:val="es-CO"/>
        </w:rPr>
        <w:t xml:space="preserve"> </w:t>
      </w:r>
      <w:r w:rsidR="008C2D88" w:rsidRPr="00C04AA3">
        <w:rPr>
          <w:color w:val="000000" w:themeColor="text1"/>
        </w:rPr>
        <w:t>a</w:t>
      </w:r>
      <w:r w:rsidR="008C2D88" w:rsidRPr="00E358CC">
        <w:t xml:space="preserve"> </w:t>
      </w:r>
      <w:sdt>
        <w:sdtPr>
          <w:rPr>
            <w:rStyle w:val="CouleurReponse"/>
          </w:rPr>
          <w:id w:val="-55785438"/>
          <w:placeholder>
            <w:docPart w:val="A3F4AF03BD74492785CB100F6DF70A74"/>
          </w:placeholder>
          <w:showingPlcHdr/>
          <w:date>
            <w:dateFormat w:val="dd.MM.yyyy"/>
            <w:lid w:val="es-ES"/>
            <w:storeMappedDataAs w:val="dateTime"/>
            <w:calendar w:val="gregorian"/>
          </w:date>
        </w:sdtPr>
        <w:sdtEndPr>
          <w:rPr>
            <w:rStyle w:val="Policepardfaut"/>
            <w:color w:val="auto"/>
          </w:rPr>
        </w:sdtEndPr>
        <w:sdtContent>
          <w:r w:rsidR="00621301">
            <w:rPr>
              <w:rStyle w:val="CouleurReponse"/>
            </w:rPr>
            <w:t>Insertar fecha</w:t>
          </w:r>
        </w:sdtContent>
      </w:sdt>
    </w:p>
    <w:p w14:paraId="3163DBD0" w14:textId="45CA7832" w:rsidR="00AB34EF" w:rsidRPr="00C04AA3" w:rsidRDefault="009174AF" w:rsidP="00C04AA3">
      <w:pPr>
        <w:pStyle w:val="Question2-12pt"/>
        <w:rPr>
          <w:highlight w:val="yellow"/>
        </w:rPr>
      </w:pPr>
      <w:r w:rsidRPr="00E358CC">
        <w:t xml:space="preserve">a) </w:t>
      </w:r>
      <w:r w:rsidR="00AB34EF" w:rsidRPr="00C04AA3">
        <w:rPr>
          <w:color w:val="000000" w:themeColor="text1"/>
        </w:rPr>
        <w:t xml:space="preserve">Subtotal del presupuesto del terreno (o para los proyectos de envío de personal: “subtotal de las rúbricas aceptadas </w:t>
      </w:r>
      <w:proofErr w:type="spellStart"/>
      <w:r w:rsidR="00AB34EF" w:rsidRPr="00C04AA3">
        <w:rPr>
          <w:color w:val="000000" w:themeColor="text1"/>
        </w:rPr>
        <w:t>pour</w:t>
      </w:r>
      <w:proofErr w:type="spellEnd"/>
      <w:r w:rsidR="00AB34EF" w:rsidRPr="00C04AA3">
        <w:rPr>
          <w:color w:val="000000" w:themeColor="text1"/>
        </w:rPr>
        <w:t xml:space="preserve"> la FGC sin imprevistos”</w:t>
      </w:r>
      <w:r w:rsidR="00C04AA3" w:rsidRPr="00C04AA3">
        <w:rPr>
          <w:i/>
          <w:color w:val="000000" w:themeColor="text1"/>
        </w:rPr>
        <w:t>)</w:t>
      </w:r>
      <w:r w:rsidR="00AB34EF" w:rsidRPr="00C04AA3">
        <w:rPr>
          <w:color w:val="000000" w:themeColor="text1"/>
        </w:rPr>
        <w:t xml:space="preserve"> (=A en el formulario de presupuesto FGC):</w:t>
      </w:r>
    </w:p>
    <w:p w14:paraId="43EC165F" w14:textId="6306A9AB" w:rsidR="008E5D73" w:rsidRPr="00E358CC" w:rsidRDefault="00F8144C" w:rsidP="007261D1">
      <w:r w:rsidRPr="00E358CC">
        <w:t xml:space="preserve">CHF </w:t>
      </w:r>
      <w:bookmarkStart w:id="5" w:name="_Hlk70699529"/>
      <w:sdt>
        <w:sdtPr>
          <w:rPr>
            <w:rStyle w:val="CouleurReponse"/>
          </w:rPr>
          <w:id w:val="884910661"/>
          <w:placeholder>
            <w:docPart w:val="244FB85621A04E36AD9F324240F1D9A1"/>
          </w:placeholder>
          <w:showingPlcHdr/>
          <w:text/>
        </w:sdtPr>
        <w:sdtEndPr>
          <w:rPr>
            <w:rStyle w:val="Policepardfaut"/>
            <w:color w:val="auto"/>
          </w:rPr>
        </w:sdtEndPr>
        <w:sdtContent>
          <w:r w:rsidR="00583EBD" w:rsidRPr="008D6F35">
            <w:rPr>
              <w:color w:val="7F7F7F" w:themeColor="text1" w:themeTint="80"/>
            </w:rPr>
            <w:t>Ins</w:t>
          </w:r>
          <w:r w:rsidR="00583EBD">
            <w:rPr>
              <w:color w:val="7F7F7F" w:themeColor="text1" w:themeTint="80"/>
            </w:rPr>
            <w:t>ertar monto</w:t>
          </w:r>
        </w:sdtContent>
      </w:sdt>
      <w:bookmarkEnd w:id="5"/>
    </w:p>
    <w:p w14:paraId="7186EC92" w14:textId="148B61E0" w:rsidR="008C2D88" w:rsidRPr="00C04AA3" w:rsidRDefault="005B7D46" w:rsidP="00D5548C">
      <w:pPr>
        <w:pStyle w:val="Question2-12pt"/>
      </w:pPr>
      <w:r w:rsidRPr="00C04AA3">
        <w:t xml:space="preserve">b) </w:t>
      </w:r>
      <w:r w:rsidR="006E2AD0" w:rsidRPr="00C04AA3">
        <w:rPr>
          <w:rFonts w:cs="Arial"/>
          <w:lang w:val="es-CO"/>
        </w:rPr>
        <w:t xml:space="preserve">Monto total del proyecto </w:t>
      </w:r>
      <w:r w:rsidR="006E2AD0" w:rsidRPr="00C04AA3">
        <w:rPr>
          <w:rFonts w:cs="Arial"/>
          <w:u w:val="single"/>
          <w:lang w:val="es-CO"/>
        </w:rPr>
        <w:t>incluyendo los gastos indirectos</w:t>
      </w:r>
      <w:r w:rsidR="00A424F3" w:rsidRPr="00C04AA3">
        <w:t xml:space="preserve"> (= L</w:t>
      </w:r>
      <w:r w:rsidR="00C04AA3" w:rsidRPr="00C04AA3">
        <w:t xml:space="preserve"> en el formulario de presupuesto FGC</w:t>
      </w:r>
      <w:proofErr w:type="gramStart"/>
      <w:r w:rsidR="00A424F3" w:rsidRPr="00C04AA3">
        <w:t>) :</w:t>
      </w:r>
      <w:proofErr w:type="gramEnd"/>
    </w:p>
    <w:p w14:paraId="53230C42" w14:textId="65F93621" w:rsidR="008E5D73" w:rsidRPr="000A0D8E" w:rsidRDefault="00A33480" w:rsidP="007261D1">
      <w:pPr>
        <w:rPr>
          <w:color w:val="808080" w:themeColor="background1" w:themeShade="80"/>
        </w:rPr>
      </w:pPr>
      <w:r w:rsidRPr="000A0D8E">
        <w:t>CHF</w:t>
      </w:r>
      <w:r w:rsidR="00F239CA" w:rsidRPr="000A0D8E">
        <w:rPr>
          <w:color w:val="808080" w:themeColor="background1" w:themeShade="80"/>
        </w:rPr>
        <w:t xml:space="preserve"> </w:t>
      </w:r>
      <w:sdt>
        <w:sdtPr>
          <w:rPr>
            <w:rStyle w:val="CouleurReponse"/>
          </w:rPr>
          <w:id w:val="516808551"/>
          <w:placeholder>
            <w:docPart w:val="49CAE6E947CD462FBB0D5BD2F99183BD"/>
          </w:placeholder>
          <w:showingPlcHdr/>
          <w:text/>
        </w:sdtPr>
        <w:sdtEndPr>
          <w:rPr>
            <w:rStyle w:val="Policepardfaut"/>
            <w:color w:val="auto"/>
          </w:rPr>
        </w:sdtEndPr>
        <w:sdtContent>
          <w:r w:rsidR="00E6415D" w:rsidRPr="008D6F35">
            <w:rPr>
              <w:color w:val="7F7F7F" w:themeColor="text1" w:themeTint="80"/>
            </w:rPr>
            <w:t>Ins</w:t>
          </w:r>
          <w:r w:rsidR="00E6415D">
            <w:rPr>
              <w:color w:val="7F7F7F" w:themeColor="text1" w:themeTint="80"/>
            </w:rPr>
            <w:t>ertar monto</w:t>
          </w:r>
        </w:sdtContent>
      </w:sdt>
    </w:p>
    <w:p w14:paraId="6DD74D58" w14:textId="466B0EFE" w:rsidR="009763A9" w:rsidRDefault="004A4C51" w:rsidP="00794720">
      <w:pPr>
        <w:pStyle w:val="Question2-12pt"/>
      </w:pPr>
      <w:r w:rsidRPr="00E358CC">
        <w:t>c)</w:t>
      </w:r>
      <w:r w:rsidR="008E5D73" w:rsidRPr="00E358CC">
        <w:t xml:space="preserve"> </w:t>
      </w:r>
      <w:r w:rsidR="006E2AD0" w:rsidRPr="006E2AD0">
        <w:rPr>
          <w:rFonts w:cs="Arial"/>
          <w:lang w:val="es-CO"/>
        </w:rPr>
        <w:t xml:space="preserve">Monto total de la </w:t>
      </w:r>
      <w:r w:rsidR="006E2AD0" w:rsidRPr="00A424F3">
        <w:rPr>
          <w:rFonts w:cs="Arial"/>
          <w:lang w:val="es-CO"/>
        </w:rPr>
        <w:t>subvención</w:t>
      </w:r>
      <w:r w:rsidR="00A424F3">
        <w:rPr>
          <w:rFonts w:cs="Arial"/>
          <w:lang w:val="es-CO"/>
        </w:rPr>
        <w:t xml:space="preserve"> </w:t>
      </w:r>
      <w:r w:rsidR="006E2AD0" w:rsidRPr="006E2AD0">
        <w:rPr>
          <w:rFonts w:cs="Arial"/>
          <w:lang w:val="es-CO"/>
        </w:rPr>
        <w:t>de la FGC (</w:t>
      </w:r>
      <w:r w:rsidR="006E2AD0" w:rsidRPr="006E2AD0">
        <w:rPr>
          <w:rFonts w:cs="Arial"/>
          <w:u w:val="single"/>
          <w:lang w:val="es-CO"/>
        </w:rPr>
        <w:t>incluyendo</w:t>
      </w:r>
      <w:r w:rsidR="006E2AD0" w:rsidRPr="006E2AD0">
        <w:rPr>
          <w:rFonts w:cs="Arial"/>
          <w:lang w:val="es-CO"/>
        </w:rPr>
        <w:t xml:space="preserve"> los gastos indirectos</w:t>
      </w:r>
      <w:r w:rsidR="006E2AD0" w:rsidRPr="00C04AA3">
        <w:rPr>
          <w:rFonts w:cs="Arial"/>
          <w:lang w:val="es-CO"/>
        </w:rPr>
        <w:t>)</w:t>
      </w:r>
      <w:r w:rsidR="00A424F3" w:rsidRPr="00C04AA3">
        <w:rPr>
          <w:rFonts w:cs="Arial"/>
          <w:lang w:val="es-CO"/>
        </w:rPr>
        <w:t xml:space="preserve"> </w:t>
      </w:r>
      <w:r w:rsidR="00A424F3" w:rsidRPr="00C04AA3">
        <w:t xml:space="preserve">(=M </w:t>
      </w:r>
      <w:r w:rsidR="00C04AA3" w:rsidRPr="00C04AA3">
        <w:t>en el formulario de presupuesto FGC)</w:t>
      </w:r>
      <w:r w:rsidR="00FC6367" w:rsidRPr="00C04AA3">
        <w:t>:</w:t>
      </w:r>
    </w:p>
    <w:p w14:paraId="0B0A9586" w14:textId="32E3460B" w:rsidR="000554B8" w:rsidRPr="00C04AA3" w:rsidRDefault="00CA4A8D" w:rsidP="00D97436">
      <w:pPr>
        <w:rPr>
          <w:rFonts w:cs="Calibri"/>
          <w:i/>
          <w:szCs w:val="22"/>
          <w:lang w:val="es-CO"/>
        </w:rPr>
      </w:pPr>
      <w:r w:rsidRPr="00C04AA3">
        <w:rPr>
          <w:rFonts w:cs="Calibri"/>
          <w:szCs w:val="22"/>
          <w:lang w:val="es-CO"/>
        </w:rPr>
        <w:t>Según el presupuesto en adjunto, monto solicitado a la FGC</w:t>
      </w:r>
      <w:r w:rsidR="00C04AA3">
        <w:rPr>
          <w:rFonts w:cs="Calibri"/>
          <w:i/>
          <w:szCs w:val="22"/>
          <w:lang w:val="es-CO"/>
        </w:rPr>
        <w:t xml:space="preserve"> </w:t>
      </w:r>
      <w:r w:rsidR="00D97436" w:rsidRPr="00C04AA3">
        <w:rPr>
          <w:rFonts w:cs="Calibri"/>
          <w:szCs w:val="22"/>
          <w:lang w:val="es-CO"/>
        </w:rPr>
        <w:t>p</w:t>
      </w:r>
      <w:r w:rsidRPr="00C04AA3">
        <w:rPr>
          <w:rFonts w:cs="Calibri"/>
          <w:szCs w:val="22"/>
          <w:lang w:val="es-CO"/>
        </w:rPr>
        <w:t>ara</w:t>
      </w:r>
      <w:r w:rsidR="00EC3D9A" w:rsidRPr="00C04AA3">
        <w:rPr>
          <w:rFonts w:cs="Calibri"/>
          <w:szCs w:val="22"/>
          <w:lang w:val="es-CO"/>
        </w:rPr>
        <w:t xml:space="preserve"> </w:t>
      </w:r>
      <w:r w:rsidRPr="00C04AA3">
        <w:rPr>
          <w:rFonts w:cs="Calibri"/>
          <w:szCs w:val="22"/>
          <w:lang w:val="es-CO"/>
        </w:rPr>
        <w:t>el</w:t>
      </w:r>
      <w:r w:rsidR="00EC3D9A" w:rsidRPr="00C04AA3">
        <w:rPr>
          <w:rFonts w:cs="Calibri"/>
          <w:szCs w:val="22"/>
          <w:lang w:val="es-CO"/>
        </w:rPr>
        <w:t xml:space="preserve"> p</w:t>
      </w:r>
      <w:r w:rsidRPr="00C04AA3">
        <w:rPr>
          <w:rFonts w:cs="Calibri"/>
          <w:szCs w:val="22"/>
          <w:lang w:val="es-CO"/>
        </w:rPr>
        <w:t>e</w:t>
      </w:r>
      <w:r w:rsidR="00EC3D9A" w:rsidRPr="00C04AA3">
        <w:rPr>
          <w:rFonts w:cs="Calibri"/>
          <w:szCs w:val="22"/>
          <w:lang w:val="es-CO"/>
        </w:rPr>
        <w:t>r</w:t>
      </w:r>
      <w:r w:rsidRPr="00C04AA3">
        <w:rPr>
          <w:rFonts w:cs="Calibri"/>
          <w:szCs w:val="22"/>
          <w:lang w:val="es-CO"/>
        </w:rPr>
        <w:t>í</w:t>
      </w:r>
      <w:r w:rsidR="00EC3D9A" w:rsidRPr="00C04AA3">
        <w:rPr>
          <w:rFonts w:cs="Calibri"/>
          <w:szCs w:val="22"/>
          <w:lang w:val="es-CO"/>
        </w:rPr>
        <w:t>od</w:t>
      </w:r>
      <w:r w:rsidRPr="00C04AA3">
        <w:rPr>
          <w:rFonts w:cs="Calibri"/>
          <w:szCs w:val="22"/>
          <w:lang w:val="es-CO"/>
        </w:rPr>
        <w:t>o</w:t>
      </w:r>
      <w:r w:rsidR="00EC3D9A" w:rsidRPr="00C04AA3">
        <w:rPr>
          <w:rFonts w:cs="Calibri"/>
          <w:szCs w:val="22"/>
          <w:lang w:val="es-CO"/>
        </w:rPr>
        <w:t xml:space="preserve"> </w:t>
      </w:r>
      <w:r w:rsidR="00445A25" w:rsidRPr="00C04AA3">
        <w:rPr>
          <w:rFonts w:cs="Calibri"/>
          <w:szCs w:val="22"/>
          <w:lang w:val="es-CO"/>
        </w:rPr>
        <w:t>d</w:t>
      </w:r>
      <w:r w:rsidRPr="00C04AA3">
        <w:rPr>
          <w:rFonts w:cs="Calibri"/>
          <w:szCs w:val="22"/>
          <w:lang w:val="es-CO"/>
        </w:rPr>
        <w:t>e</w:t>
      </w:r>
      <w:r w:rsidR="00445A25" w:rsidRPr="000A4059">
        <w:rPr>
          <w:rFonts w:ascii="Arial" w:hAnsi="Arial" w:cs="Arial"/>
          <w:sz w:val="20"/>
          <w:szCs w:val="20"/>
          <w:lang w:val="es-CO"/>
        </w:rPr>
        <w:t xml:space="preserve"> </w:t>
      </w:r>
      <w:sdt>
        <w:sdtPr>
          <w:rPr>
            <w:rStyle w:val="CouleurReponse"/>
          </w:rPr>
          <w:id w:val="1625963805"/>
          <w:placeholder>
            <w:docPart w:val="FDA596C788364F6FAE3AFFA314FB6783"/>
          </w:placeholder>
          <w:showingPlcHdr/>
          <w:date>
            <w:dateFormat w:val="dd.MM.yyyy"/>
            <w:lid w:val="es-ES"/>
            <w:storeMappedDataAs w:val="dateTime"/>
            <w:calendar w:val="gregorian"/>
          </w:date>
        </w:sdtPr>
        <w:sdtEndPr>
          <w:rPr>
            <w:rStyle w:val="Policepardfaut"/>
            <w:color w:val="auto"/>
          </w:rPr>
        </w:sdtEndPr>
        <w:sdtContent>
          <w:r w:rsidR="00621301">
            <w:rPr>
              <w:rStyle w:val="CouleurReponse"/>
            </w:rPr>
            <w:t>Insertar fecha</w:t>
          </w:r>
        </w:sdtContent>
      </w:sdt>
      <w:r w:rsidR="00445A25" w:rsidRPr="000A4059">
        <w:rPr>
          <w:rFonts w:ascii="Arial" w:hAnsi="Arial" w:cs="Arial"/>
          <w:sz w:val="20"/>
          <w:szCs w:val="20"/>
          <w:lang w:val="es-CO"/>
        </w:rPr>
        <w:t xml:space="preserve"> </w:t>
      </w:r>
      <w:r w:rsidR="00EC3D9A" w:rsidRPr="000A4059">
        <w:rPr>
          <w:lang w:val="es-CO"/>
        </w:rPr>
        <w:t>a</w:t>
      </w:r>
      <w:r w:rsidR="00463DFE" w:rsidRPr="000A4059">
        <w:rPr>
          <w:rFonts w:ascii="Arial" w:hAnsi="Arial" w:cs="Arial"/>
          <w:sz w:val="20"/>
          <w:szCs w:val="20"/>
          <w:lang w:val="es-CO"/>
        </w:rPr>
        <w:t xml:space="preserve"> </w:t>
      </w:r>
      <w:sdt>
        <w:sdtPr>
          <w:rPr>
            <w:rStyle w:val="CouleurReponse"/>
          </w:rPr>
          <w:id w:val="-1278010565"/>
          <w:placeholder>
            <w:docPart w:val="585D328A4DAF4E75BDD94361938779E6"/>
          </w:placeholder>
          <w:showingPlcHdr/>
          <w:date>
            <w:dateFormat w:val="dd.MM.yyyy"/>
            <w:lid w:val="es-ES"/>
            <w:storeMappedDataAs w:val="dateTime"/>
            <w:calendar w:val="gregorian"/>
          </w:date>
        </w:sdtPr>
        <w:sdtEndPr>
          <w:rPr>
            <w:rStyle w:val="Policepardfaut"/>
            <w:color w:val="auto"/>
          </w:rPr>
        </w:sdtEndPr>
        <w:sdtContent>
          <w:r w:rsidR="00621301">
            <w:rPr>
              <w:rStyle w:val="CouleurReponse"/>
            </w:rPr>
            <w:t>Insertar fecha</w:t>
          </w:r>
        </w:sdtContent>
      </w:sdt>
      <w:r w:rsidR="000554B8" w:rsidRPr="000A4059">
        <w:rPr>
          <w:rFonts w:ascii="Arial" w:hAnsi="Arial" w:cs="Arial"/>
          <w:sz w:val="20"/>
          <w:szCs w:val="20"/>
          <w:lang w:val="es-CO"/>
        </w:rPr>
        <w:t xml:space="preserve"> (</w:t>
      </w:r>
      <w:r w:rsidRPr="000A4059">
        <w:rPr>
          <w:rFonts w:ascii="Arial" w:hAnsi="Arial" w:cs="Arial"/>
          <w:sz w:val="20"/>
          <w:szCs w:val="20"/>
          <w:lang w:val="es-CO"/>
        </w:rPr>
        <w:t xml:space="preserve">osea </w:t>
      </w:r>
      <w:sdt>
        <w:sdtPr>
          <w:rPr>
            <w:rStyle w:val="CouleurReponse"/>
          </w:rPr>
          <w:id w:val="130452813"/>
          <w:text/>
        </w:sdtPr>
        <w:sdtEndPr>
          <w:rPr>
            <w:rStyle w:val="CouleurReponse"/>
          </w:rPr>
        </w:sdtEndPr>
        <w:sdtContent>
          <w:r w:rsidR="00AB4783">
            <w:rPr>
              <w:rStyle w:val="CouleurReponse"/>
            </w:rPr>
            <w:t>Insertar cuántos</w:t>
          </w:r>
        </w:sdtContent>
      </w:sdt>
      <w:r w:rsidR="0031555F" w:rsidRPr="000A4059">
        <w:rPr>
          <w:rFonts w:ascii="Arial" w:hAnsi="Arial" w:cs="Arial"/>
          <w:sz w:val="20"/>
          <w:szCs w:val="20"/>
          <w:lang w:val="es-CO"/>
        </w:rPr>
        <w:t xml:space="preserve"> </w:t>
      </w:r>
      <w:r w:rsidR="009763A9" w:rsidRPr="000A4059">
        <w:rPr>
          <w:lang w:val="es-CO"/>
        </w:rPr>
        <w:t>a</w:t>
      </w:r>
      <w:r w:rsidRPr="000A4059">
        <w:rPr>
          <w:lang w:val="es-CO"/>
        </w:rPr>
        <w:t>ños</w:t>
      </w:r>
      <w:r w:rsidR="000554B8" w:rsidRPr="000A4059">
        <w:rPr>
          <w:rFonts w:ascii="Arial" w:hAnsi="Arial" w:cs="Arial"/>
          <w:sz w:val="20"/>
          <w:szCs w:val="20"/>
          <w:lang w:val="es-CO"/>
        </w:rPr>
        <w:t>)</w:t>
      </w:r>
    </w:p>
    <w:p w14:paraId="4E154836" w14:textId="77777777" w:rsidR="00C04AA3" w:rsidRDefault="00C04AA3" w:rsidP="00D97436">
      <w:pPr>
        <w:rPr>
          <w:lang w:val="es-CO"/>
        </w:rPr>
      </w:pPr>
    </w:p>
    <w:p w14:paraId="798D5D66" w14:textId="191874E9" w:rsidR="008E5D73" w:rsidRPr="000A4059" w:rsidRDefault="000554B8" w:rsidP="00D97436">
      <w:pPr>
        <w:rPr>
          <w:lang w:val="es-CO"/>
        </w:rPr>
      </w:pPr>
      <w:r w:rsidRPr="000A4059">
        <w:rPr>
          <w:lang w:val="es-CO"/>
        </w:rPr>
        <w:t>CHF</w:t>
      </w:r>
      <w:r w:rsidRPr="000A4059">
        <w:rPr>
          <w:rFonts w:ascii="Arial" w:hAnsi="Arial" w:cs="Arial"/>
          <w:sz w:val="20"/>
          <w:szCs w:val="20"/>
          <w:lang w:val="es-CO"/>
        </w:rPr>
        <w:t xml:space="preserve"> </w:t>
      </w:r>
      <w:sdt>
        <w:sdtPr>
          <w:rPr>
            <w:rStyle w:val="CouleurReponse"/>
          </w:rPr>
          <w:id w:val="70236460"/>
          <w:placeholder>
            <w:docPart w:val="1B2609DE7CA245D6BB5E1D908166DD5E"/>
          </w:placeholder>
          <w:showingPlcHdr/>
          <w:text/>
        </w:sdtPr>
        <w:sdtEndPr>
          <w:rPr>
            <w:rStyle w:val="Policepardfaut"/>
            <w:color w:val="auto"/>
          </w:rPr>
        </w:sdtEndPr>
        <w:sdtContent>
          <w:r w:rsidR="00E6415D" w:rsidRPr="008D6F35">
            <w:rPr>
              <w:color w:val="7F7F7F" w:themeColor="text1" w:themeTint="80"/>
            </w:rPr>
            <w:t>Ins</w:t>
          </w:r>
          <w:r w:rsidR="00E6415D">
            <w:rPr>
              <w:color w:val="7F7F7F" w:themeColor="text1" w:themeTint="80"/>
            </w:rPr>
            <w:t>ertar monto</w:t>
          </w:r>
        </w:sdtContent>
      </w:sdt>
    </w:p>
    <w:p w14:paraId="3F4502AC" w14:textId="5B686794" w:rsidR="00307C9E" w:rsidRPr="000A4059" w:rsidRDefault="000554B8" w:rsidP="00D5548C">
      <w:pPr>
        <w:pStyle w:val="Question2-12pt"/>
        <w:rPr>
          <w:lang w:val="es-CO"/>
        </w:rPr>
      </w:pPr>
      <w:r w:rsidRPr="000A4059">
        <w:rPr>
          <w:lang w:val="es-CO"/>
        </w:rPr>
        <w:t xml:space="preserve">d) </w:t>
      </w:r>
      <w:r w:rsidR="000A4059" w:rsidRPr="000A4059">
        <w:rPr>
          <w:rFonts w:cs="Arial"/>
          <w:lang w:val="es-CO"/>
        </w:rPr>
        <w:t>Extensión prevista</w:t>
      </w:r>
      <w:r w:rsidR="00EC3D9A" w:rsidRPr="000A4059">
        <w:rPr>
          <w:lang w:val="es-CO"/>
        </w:rPr>
        <w:t>:</w:t>
      </w:r>
      <w:bookmarkStart w:id="6" w:name="_Hlk56609879"/>
      <w:r w:rsidR="00475261" w:rsidRPr="000A4059">
        <w:rPr>
          <w:rStyle w:val="CouleurReponse"/>
          <w:lang w:val="es-CO"/>
        </w:rPr>
        <w:t xml:space="preserve"> </w:t>
      </w:r>
      <w:sdt>
        <w:sdtPr>
          <w:rPr>
            <w:rStyle w:val="CouleurReponse"/>
            <w:lang w:val="es-CO"/>
          </w:rPr>
          <w:id w:val="1273829934"/>
          <w14:checkbox>
            <w14:checked w14:val="0"/>
            <w14:checkedState w14:val="25A0" w14:font="Courier New"/>
            <w14:uncheckedState w14:val="25A1" w14:font="Courier New"/>
          </w14:checkbox>
        </w:sdtPr>
        <w:sdtEndPr>
          <w:rPr>
            <w:rStyle w:val="CouleurReponse"/>
          </w:rPr>
        </w:sdtEndPr>
        <w:sdtContent>
          <w:r w:rsidR="008D6F35" w:rsidRPr="000A4059">
            <w:rPr>
              <w:rStyle w:val="CouleurReponse"/>
              <w:rFonts w:ascii="Courier New" w:hAnsi="Courier New" w:cs="Courier New"/>
              <w:lang w:val="es-CO"/>
            </w:rPr>
            <w:t>□</w:t>
          </w:r>
        </w:sdtContent>
      </w:sdt>
      <w:bookmarkEnd w:id="6"/>
      <w:r w:rsidR="00475261" w:rsidRPr="000A4059">
        <w:rPr>
          <w:lang w:val="es-CO"/>
        </w:rPr>
        <w:t xml:space="preserve"> </w:t>
      </w:r>
      <w:r w:rsidR="00307C9E" w:rsidRPr="000A4059">
        <w:rPr>
          <w:lang w:val="es-CO"/>
        </w:rPr>
        <w:t xml:space="preserve"> </w:t>
      </w:r>
      <w:r w:rsidR="000A4059">
        <w:rPr>
          <w:lang w:val="es-CO"/>
        </w:rPr>
        <w:t>sí</w:t>
      </w:r>
      <w:r w:rsidR="00DD13F6" w:rsidRPr="000A4059">
        <w:rPr>
          <w:lang w:val="es-CO"/>
        </w:rPr>
        <w:t xml:space="preserve">  /</w:t>
      </w:r>
      <w:r w:rsidR="005C252E" w:rsidRPr="000A4059">
        <w:rPr>
          <w:lang w:val="es-CO"/>
        </w:rPr>
        <w:t xml:space="preserve"> </w:t>
      </w:r>
      <w:r w:rsidR="003C5EA4" w:rsidRPr="000A4059">
        <w:rPr>
          <w:lang w:val="es-CO"/>
        </w:rPr>
        <w:t xml:space="preserve"> </w:t>
      </w:r>
      <w:sdt>
        <w:sdtPr>
          <w:rPr>
            <w:rStyle w:val="CouleurReponse"/>
            <w:lang w:val="es-CO"/>
          </w:rPr>
          <w:id w:val="-577443280"/>
          <w14:checkbox>
            <w14:checked w14:val="0"/>
            <w14:checkedState w14:val="25A0" w14:font="Courier New"/>
            <w14:uncheckedState w14:val="25A1" w14:font="Courier New"/>
          </w14:checkbox>
        </w:sdtPr>
        <w:sdtEndPr>
          <w:rPr>
            <w:rStyle w:val="CouleurReponse"/>
          </w:rPr>
        </w:sdtEndPr>
        <w:sdtContent>
          <w:r w:rsidR="00475261" w:rsidRPr="000A4059">
            <w:rPr>
              <w:rStyle w:val="CouleurReponse"/>
              <w:rFonts w:ascii="Courier New" w:hAnsi="Courier New" w:cs="Courier New"/>
              <w:lang w:val="es-CO"/>
            </w:rPr>
            <w:t>□</w:t>
          </w:r>
        </w:sdtContent>
      </w:sdt>
      <w:r w:rsidR="00DD13F6" w:rsidRPr="000A4059">
        <w:rPr>
          <w:lang w:val="es-CO"/>
        </w:rPr>
        <w:t xml:space="preserve"> </w:t>
      </w:r>
      <w:r w:rsidR="00EC3D9A" w:rsidRPr="000A4059">
        <w:rPr>
          <w:lang w:val="es-CO"/>
        </w:rPr>
        <w:t>no</w:t>
      </w:r>
    </w:p>
    <w:p w14:paraId="55845A9F" w14:textId="2B6AC479" w:rsidR="008E5D73" w:rsidRPr="00E358CC" w:rsidRDefault="000A4059" w:rsidP="00794720">
      <w:pPr>
        <w:tabs>
          <w:tab w:val="left" w:pos="4536"/>
        </w:tabs>
      </w:pPr>
      <w:r w:rsidRPr="00E358CC">
        <w:rPr>
          <w:b/>
          <w:bCs/>
        </w:rPr>
        <w:t>Sí</w:t>
      </w:r>
      <w:r w:rsidR="00307C9E" w:rsidRPr="00E358CC">
        <w:rPr>
          <w:b/>
          <w:bCs/>
        </w:rPr>
        <w:t>:</w:t>
      </w:r>
      <w:r w:rsidR="00EC3D9A" w:rsidRPr="00E358CC">
        <w:t xml:space="preserve"> </w:t>
      </w:r>
      <w:r w:rsidRPr="000A4059">
        <w:rPr>
          <w:rFonts w:cs="Arial"/>
          <w:sz w:val="24"/>
          <w:lang w:val="es-CO"/>
        </w:rPr>
        <w:t>Cuántos años</w:t>
      </w:r>
      <w:r w:rsidR="00AE39AF" w:rsidRPr="00E358CC">
        <w:t>:</w:t>
      </w:r>
      <w:r w:rsidR="00EC3D9A" w:rsidRPr="00E358CC">
        <w:t xml:space="preserve"> </w:t>
      </w:r>
      <w:sdt>
        <w:sdtPr>
          <w:rPr>
            <w:rStyle w:val="CouleurReponse"/>
          </w:rPr>
          <w:id w:val="1193340719"/>
          <w:text/>
        </w:sdtPr>
        <w:sdtEndPr>
          <w:rPr>
            <w:rStyle w:val="CouleurReponse"/>
          </w:rPr>
        </w:sdtEndPr>
        <w:sdtContent>
          <w:r w:rsidR="00AB4783">
            <w:rPr>
              <w:rStyle w:val="CouleurReponse"/>
            </w:rPr>
            <w:t>Insertar número</w:t>
          </w:r>
        </w:sdtContent>
      </w:sdt>
      <w:r w:rsidR="003C5EA4" w:rsidRPr="00E358CC">
        <w:tab/>
      </w:r>
      <w:r w:rsidRPr="00C97CB3">
        <w:rPr>
          <w:rFonts w:cs="Arial"/>
          <w:sz w:val="20"/>
          <w:szCs w:val="20"/>
          <w:lang w:val="es-CO"/>
        </w:rPr>
        <w:t xml:space="preserve">Monto </w:t>
      </w:r>
      <w:r>
        <w:rPr>
          <w:rFonts w:cs="Arial"/>
          <w:sz w:val="20"/>
          <w:szCs w:val="20"/>
          <w:lang w:val="es-CO"/>
        </w:rPr>
        <w:t>en</w:t>
      </w:r>
      <w:r w:rsidRPr="00C97CB3">
        <w:rPr>
          <w:rFonts w:cs="Arial"/>
          <w:sz w:val="20"/>
          <w:szCs w:val="20"/>
          <w:lang w:val="es-CO"/>
        </w:rPr>
        <w:t xml:space="preserve"> CHF</w:t>
      </w:r>
      <w:r w:rsidRPr="000A4059">
        <w:rPr>
          <w:color w:val="808080" w:themeColor="background1" w:themeShade="80"/>
          <w:szCs w:val="22"/>
          <w:lang w:val="es-CO"/>
        </w:rPr>
        <w:t xml:space="preserve"> </w:t>
      </w:r>
      <w:sdt>
        <w:sdtPr>
          <w:rPr>
            <w:rStyle w:val="CouleurReponse"/>
          </w:rPr>
          <w:id w:val="-2067327431"/>
          <w:text/>
        </w:sdtPr>
        <w:sdtEndPr>
          <w:rPr>
            <w:rStyle w:val="CouleurReponse"/>
          </w:rPr>
        </w:sdtEndPr>
        <w:sdtContent>
          <w:r w:rsidR="00AB4783">
            <w:rPr>
              <w:rStyle w:val="CouleurReponse"/>
            </w:rPr>
            <w:t>Insertar monto</w:t>
          </w:r>
        </w:sdtContent>
      </w:sdt>
    </w:p>
    <w:p w14:paraId="78905D55" w14:textId="087F7CC8" w:rsidR="001E6046" w:rsidRPr="00E358CC" w:rsidRDefault="000554B8" w:rsidP="00D5548C">
      <w:pPr>
        <w:pStyle w:val="Question2-12pt"/>
      </w:pPr>
      <w:r w:rsidRPr="00E358CC">
        <w:t xml:space="preserve">e) </w:t>
      </w:r>
      <w:r w:rsidR="00FE0402" w:rsidRPr="00FE0402">
        <w:rPr>
          <w:rFonts w:cs="Arial"/>
          <w:lang w:val="es-CO"/>
        </w:rPr>
        <w:t>Estimación indicativa de la tasa de cambio aplicada</w:t>
      </w:r>
      <w:r w:rsidR="00FC6367" w:rsidRPr="00E358CC">
        <w:t>:</w:t>
      </w:r>
    </w:p>
    <w:p w14:paraId="5195734E" w14:textId="48976D95" w:rsidR="008E5D73" w:rsidRPr="00C04AA3" w:rsidRDefault="001E6046" w:rsidP="003C5EA4">
      <w:pPr>
        <w:pStyle w:val="Explicatif"/>
        <w:rPr>
          <w:szCs w:val="22"/>
        </w:rPr>
      </w:pPr>
      <w:r w:rsidRPr="00C04AA3">
        <w:rPr>
          <w:szCs w:val="22"/>
        </w:rPr>
        <w:t>(</w:t>
      </w:r>
      <w:r w:rsidR="00FE0402" w:rsidRPr="00C04AA3">
        <w:rPr>
          <w:szCs w:val="22"/>
          <w:lang w:val="es-CO"/>
        </w:rPr>
        <w:t>Tasa de cambio aplicada: la que se incluye en el presupuesto porque la OM juzga adecuada y debe poder explicar /justificar si es necesario</w:t>
      </w:r>
      <w:r w:rsidR="00F551AB" w:rsidRPr="00C04AA3">
        <w:rPr>
          <w:szCs w:val="22"/>
        </w:rPr>
        <w:t>.</w:t>
      </w:r>
      <w:r w:rsidRPr="00C04AA3">
        <w:rPr>
          <w:szCs w:val="22"/>
        </w:rPr>
        <w:t>)</w:t>
      </w:r>
    </w:p>
    <w:p w14:paraId="16530886" w14:textId="1F5943CD" w:rsidR="00411D00" w:rsidRPr="00E358CC" w:rsidRDefault="00411D00" w:rsidP="000A0D8E">
      <w:pPr>
        <w:jc w:val="left"/>
        <w:rPr>
          <w:rStyle w:val="CouleurReponse"/>
        </w:rPr>
      </w:pPr>
      <w:r w:rsidRPr="00E358CC">
        <w:t xml:space="preserve">1 CHF = </w:t>
      </w:r>
      <w:sdt>
        <w:sdtPr>
          <w:rPr>
            <w:rStyle w:val="CouleurReponse"/>
          </w:rPr>
          <w:id w:val="131524455"/>
          <w:placeholder>
            <w:docPart w:val="86B94AA0FBEE4F78985F1A1EDF06816B"/>
          </w:placeholder>
          <w:showingPlcHdr/>
          <w:text/>
        </w:sdtPr>
        <w:sdtEndPr>
          <w:rPr>
            <w:rStyle w:val="Policepardfaut"/>
            <w:color w:val="auto"/>
          </w:rPr>
        </w:sdtEndPr>
        <w:sdtContent>
          <w:r w:rsidR="007B704D">
            <w:rPr>
              <w:color w:val="7F7F7F" w:themeColor="text1" w:themeTint="80"/>
            </w:rPr>
            <w:t>XXX + nombre de la moneda local</w:t>
          </w:r>
        </w:sdtContent>
      </w:sdt>
    </w:p>
    <w:p w14:paraId="4BEE1808" w14:textId="3E685D43" w:rsidR="008E5D73" w:rsidRPr="00E358CC" w:rsidRDefault="00DE08CC" w:rsidP="00794720">
      <w:pPr>
        <w:pStyle w:val="Question1-13pt"/>
        <w:spacing w:after="240"/>
      </w:pPr>
      <w:r w:rsidRPr="00E358CC">
        <w:t>2</w:t>
      </w:r>
      <w:r w:rsidR="000554B8" w:rsidRPr="00E358CC">
        <w:t>.2</w:t>
      </w:r>
      <w:r w:rsidR="008E5D73" w:rsidRPr="00E358CC">
        <w:t xml:space="preserve">. </w:t>
      </w:r>
      <w:r w:rsidR="00D64BF1" w:rsidRPr="00D64BF1">
        <w:rPr>
          <w:sz w:val="24"/>
          <w:szCs w:val="24"/>
          <w:lang w:val="es-CO"/>
        </w:rPr>
        <w:t xml:space="preserve">Fondos propios de la </w:t>
      </w:r>
      <w:r w:rsidR="008D40B0">
        <w:rPr>
          <w:sz w:val="24"/>
          <w:szCs w:val="24"/>
          <w:lang w:val="es-CO"/>
        </w:rPr>
        <w:t>O</w:t>
      </w:r>
      <w:r w:rsidR="00D64BF1" w:rsidRPr="00D64BF1">
        <w:rPr>
          <w:sz w:val="24"/>
          <w:szCs w:val="24"/>
          <w:lang w:val="es-CO"/>
        </w:rPr>
        <w:t>M, de la contraparte y financiación de  otros financiadores / donantes para este proyecto</w:t>
      </w:r>
      <w:r w:rsidR="00FC6367" w:rsidRPr="00E358CC">
        <w:t>:</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256"/>
        <w:gridCol w:w="1418"/>
        <w:gridCol w:w="1842"/>
        <w:gridCol w:w="1417"/>
        <w:gridCol w:w="1366"/>
      </w:tblGrid>
      <w:tr w:rsidR="00C04AA3" w:rsidRPr="00245BD2" w14:paraId="37CC31D1" w14:textId="77777777" w:rsidTr="00ED3100">
        <w:trPr>
          <w:cantSplit/>
          <w:tblHeader/>
          <w:jc w:val="center"/>
        </w:trPr>
        <w:tc>
          <w:tcPr>
            <w:tcW w:w="3256" w:type="dxa"/>
            <w:vMerge w:val="restart"/>
            <w:shd w:val="clear" w:color="auto" w:fill="008AD1"/>
            <w:vAlign w:val="center"/>
          </w:tcPr>
          <w:p w14:paraId="081CCEF0" w14:textId="7F384C18" w:rsidR="00703807" w:rsidRPr="002B5C52" w:rsidRDefault="00A90BB3" w:rsidP="00FC6367">
            <w:pPr>
              <w:keepNext/>
              <w:jc w:val="center"/>
              <w:rPr>
                <w:b/>
                <w:color w:val="FFFFFF" w:themeColor="background1"/>
                <w:szCs w:val="22"/>
              </w:rPr>
            </w:pPr>
            <w:r w:rsidRPr="002B5C52">
              <w:rPr>
                <w:b/>
                <w:color w:val="FFFFFF" w:themeColor="background1"/>
                <w:szCs w:val="22"/>
              </w:rPr>
              <w:t>NO</w:t>
            </w:r>
            <w:r w:rsidR="004A63B9">
              <w:rPr>
                <w:b/>
                <w:color w:val="FFFFFF" w:themeColor="background1"/>
                <w:szCs w:val="22"/>
              </w:rPr>
              <w:t>MBRE DEL ORGANISMO</w:t>
            </w:r>
          </w:p>
        </w:tc>
        <w:tc>
          <w:tcPr>
            <w:tcW w:w="1418" w:type="dxa"/>
            <w:vMerge w:val="restart"/>
            <w:shd w:val="clear" w:color="auto" w:fill="008AD1"/>
            <w:vAlign w:val="center"/>
          </w:tcPr>
          <w:p w14:paraId="543B9378" w14:textId="600A68EC" w:rsidR="00703807" w:rsidRPr="002B5C52" w:rsidRDefault="00A90BB3" w:rsidP="00FC6367">
            <w:pPr>
              <w:keepNext/>
              <w:jc w:val="center"/>
              <w:rPr>
                <w:b/>
                <w:color w:val="FFFFFF" w:themeColor="background1"/>
                <w:szCs w:val="22"/>
              </w:rPr>
            </w:pPr>
            <w:r w:rsidRPr="002B5C52">
              <w:rPr>
                <w:b/>
                <w:color w:val="FFFFFF" w:themeColor="background1"/>
                <w:szCs w:val="22"/>
              </w:rPr>
              <w:t>MONT</w:t>
            </w:r>
            <w:r w:rsidR="004A63B9">
              <w:rPr>
                <w:b/>
                <w:color w:val="FFFFFF" w:themeColor="background1"/>
                <w:szCs w:val="22"/>
              </w:rPr>
              <w:t>O</w:t>
            </w:r>
            <w:r w:rsidRPr="002B5C52">
              <w:rPr>
                <w:b/>
                <w:color w:val="FFFFFF" w:themeColor="background1"/>
                <w:szCs w:val="22"/>
              </w:rPr>
              <w:t xml:space="preserve"> EN</w:t>
            </w:r>
            <w:r w:rsidR="004800E3">
              <w:rPr>
                <w:b/>
                <w:color w:val="FFFFFF" w:themeColor="background1"/>
                <w:szCs w:val="22"/>
              </w:rPr>
              <w:t> </w:t>
            </w:r>
            <w:r w:rsidRPr="002B5C52">
              <w:rPr>
                <w:b/>
                <w:color w:val="FFFFFF" w:themeColor="background1"/>
                <w:szCs w:val="22"/>
              </w:rPr>
              <w:t>CHF</w:t>
            </w:r>
          </w:p>
        </w:tc>
        <w:tc>
          <w:tcPr>
            <w:tcW w:w="1842" w:type="dxa"/>
            <w:vMerge w:val="restart"/>
            <w:shd w:val="clear" w:color="auto" w:fill="008AD1"/>
            <w:vAlign w:val="center"/>
          </w:tcPr>
          <w:p w14:paraId="0C954AF9" w14:textId="35DC3F0F" w:rsidR="00703807" w:rsidRPr="002B5C52" w:rsidRDefault="00A90BB3" w:rsidP="00FC6367">
            <w:pPr>
              <w:keepNext/>
              <w:jc w:val="center"/>
              <w:rPr>
                <w:b/>
                <w:color w:val="FFFFFF" w:themeColor="background1"/>
                <w:szCs w:val="22"/>
              </w:rPr>
            </w:pPr>
            <w:r w:rsidRPr="002B5C52">
              <w:rPr>
                <w:b/>
                <w:color w:val="FFFFFF" w:themeColor="background1"/>
                <w:szCs w:val="22"/>
              </w:rPr>
              <w:t>P</w:t>
            </w:r>
            <w:r w:rsidR="004A63B9">
              <w:rPr>
                <w:b/>
                <w:color w:val="FFFFFF" w:themeColor="background1"/>
                <w:szCs w:val="22"/>
              </w:rPr>
              <w:t>E</w:t>
            </w:r>
            <w:r w:rsidRPr="002B5C52">
              <w:rPr>
                <w:b/>
                <w:color w:val="FFFFFF" w:themeColor="background1"/>
                <w:szCs w:val="22"/>
              </w:rPr>
              <w:t>R</w:t>
            </w:r>
            <w:r w:rsidR="004A63B9">
              <w:rPr>
                <w:b/>
                <w:color w:val="FFFFFF" w:themeColor="background1"/>
                <w:szCs w:val="22"/>
              </w:rPr>
              <w:t>Í</w:t>
            </w:r>
            <w:r w:rsidRPr="002B5C52">
              <w:rPr>
                <w:b/>
                <w:color w:val="FFFFFF" w:themeColor="background1"/>
                <w:szCs w:val="22"/>
              </w:rPr>
              <w:t>OD</w:t>
            </w:r>
            <w:r w:rsidR="004A63B9">
              <w:rPr>
                <w:b/>
                <w:color w:val="FFFFFF" w:themeColor="background1"/>
                <w:szCs w:val="22"/>
              </w:rPr>
              <w:t>O</w:t>
            </w:r>
            <w:r w:rsidRPr="002B5C52">
              <w:rPr>
                <w:b/>
                <w:color w:val="FFFFFF" w:themeColor="background1"/>
                <w:szCs w:val="22"/>
              </w:rPr>
              <w:t xml:space="preserve"> CU</w:t>
            </w:r>
            <w:r w:rsidR="004A63B9">
              <w:rPr>
                <w:b/>
                <w:color w:val="FFFFFF" w:themeColor="background1"/>
                <w:szCs w:val="22"/>
              </w:rPr>
              <w:t>BIERTO</w:t>
            </w:r>
          </w:p>
        </w:tc>
        <w:tc>
          <w:tcPr>
            <w:tcW w:w="2783" w:type="dxa"/>
            <w:gridSpan w:val="2"/>
            <w:shd w:val="clear" w:color="auto" w:fill="008AD1"/>
            <w:vAlign w:val="center"/>
          </w:tcPr>
          <w:p w14:paraId="0E81AF8F" w14:textId="39B1C0DB" w:rsidR="00A90BB3" w:rsidRPr="00E358CC" w:rsidRDefault="00A90BB3" w:rsidP="00ED3100">
            <w:pPr>
              <w:keepNext/>
              <w:spacing w:before="120"/>
              <w:jc w:val="center"/>
              <w:rPr>
                <w:b/>
                <w:color w:val="FFFFFF" w:themeColor="background1"/>
                <w:szCs w:val="22"/>
              </w:rPr>
            </w:pPr>
            <w:r w:rsidRPr="00E358CC">
              <w:rPr>
                <w:b/>
                <w:color w:val="FFFFFF" w:themeColor="background1"/>
                <w:szCs w:val="22"/>
              </w:rPr>
              <w:t>AC</w:t>
            </w:r>
            <w:r w:rsidR="004A63B9" w:rsidRPr="00E358CC">
              <w:rPr>
                <w:b/>
                <w:color w:val="FFFFFF" w:themeColor="background1"/>
                <w:szCs w:val="22"/>
              </w:rPr>
              <w:t>UERDO</w:t>
            </w:r>
          </w:p>
          <w:p w14:paraId="5669E6E8" w14:textId="54DAABB1" w:rsidR="00703807" w:rsidRPr="00C04AA3" w:rsidRDefault="004A63B9" w:rsidP="00ED3100">
            <w:pPr>
              <w:spacing w:after="120"/>
              <w:jc w:val="center"/>
              <w:rPr>
                <w:rFonts w:cs="Arial"/>
                <w:b/>
                <w:i/>
                <w:lang w:val="es-CO"/>
              </w:rPr>
            </w:pPr>
            <w:r w:rsidRPr="00C04AA3">
              <w:rPr>
                <w:i/>
                <w:color w:val="FFFFFF" w:themeColor="background1"/>
              </w:rPr>
              <w:t>(Marcar una cruz donde corresponda</w:t>
            </w:r>
            <w:r w:rsidR="00703807" w:rsidRPr="00C04AA3">
              <w:rPr>
                <w:i/>
                <w:color w:val="FFFFFF" w:themeColor="background1"/>
                <w:sz w:val="16"/>
                <w:szCs w:val="16"/>
              </w:rPr>
              <w:t>)</w:t>
            </w:r>
          </w:p>
        </w:tc>
      </w:tr>
      <w:tr w:rsidR="00C04AA3" w:rsidRPr="00A75127" w14:paraId="4C23CD86" w14:textId="77777777" w:rsidTr="00ED3100">
        <w:trPr>
          <w:cantSplit/>
          <w:jc w:val="center"/>
        </w:trPr>
        <w:tc>
          <w:tcPr>
            <w:tcW w:w="3256" w:type="dxa"/>
            <w:vMerge/>
            <w:shd w:val="clear" w:color="auto" w:fill="008AD1"/>
            <w:vAlign w:val="center"/>
          </w:tcPr>
          <w:p w14:paraId="6A2A385F" w14:textId="77777777" w:rsidR="00703807" w:rsidRPr="00E358CC" w:rsidRDefault="00703807" w:rsidP="004611C4">
            <w:pPr>
              <w:keepNext/>
              <w:jc w:val="left"/>
              <w:rPr>
                <w:b/>
                <w:color w:val="FFFFFF" w:themeColor="background1"/>
                <w:szCs w:val="22"/>
              </w:rPr>
            </w:pPr>
          </w:p>
        </w:tc>
        <w:tc>
          <w:tcPr>
            <w:tcW w:w="1418" w:type="dxa"/>
            <w:vMerge/>
            <w:shd w:val="clear" w:color="auto" w:fill="008AD1"/>
            <w:vAlign w:val="center"/>
          </w:tcPr>
          <w:p w14:paraId="70C17996" w14:textId="77777777" w:rsidR="00703807" w:rsidRPr="00E358CC" w:rsidRDefault="00703807" w:rsidP="004611C4">
            <w:pPr>
              <w:keepNext/>
              <w:jc w:val="left"/>
              <w:rPr>
                <w:b/>
                <w:color w:val="FFFFFF" w:themeColor="background1"/>
                <w:szCs w:val="22"/>
              </w:rPr>
            </w:pPr>
          </w:p>
        </w:tc>
        <w:tc>
          <w:tcPr>
            <w:tcW w:w="1842" w:type="dxa"/>
            <w:vMerge/>
            <w:shd w:val="clear" w:color="auto" w:fill="008AD1"/>
            <w:vAlign w:val="center"/>
          </w:tcPr>
          <w:p w14:paraId="496270F8" w14:textId="77777777" w:rsidR="00703807" w:rsidRPr="00E358CC" w:rsidRDefault="00703807" w:rsidP="004611C4">
            <w:pPr>
              <w:keepNext/>
              <w:jc w:val="left"/>
              <w:rPr>
                <w:b/>
                <w:color w:val="FFFFFF" w:themeColor="background1"/>
                <w:szCs w:val="22"/>
              </w:rPr>
            </w:pPr>
          </w:p>
        </w:tc>
        <w:tc>
          <w:tcPr>
            <w:tcW w:w="1417" w:type="dxa"/>
            <w:shd w:val="clear" w:color="auto" w:fill="D9EFFF"/>
            <w:vAlign w:val="center"/>
          </w:tcPr>
          <w:p w14:paraId="6094AF23" w14:textId="2CC7C6CB" w:rsidR="00703807" w:rsidRPr="002B5C52" w:rsidRDefault="00703807" w:rsidP="00845583">
            <w:pPr>
              <w:jc w:val="center"/>
              <w:rPr>
                <w:b/>
                <w:bCs/>
                <w:szCs w:val="22"/>
              </w:rPr>
            </w:pPr>
            <w:r w:rsidRPr="002B5C52">
              <w:rPr>
                <w:b/>
                <w:bCs/>
                <w:szCs w:val="22"/>
              </w:rPr>
              <w:t>Re</w:t>
            </w:r>
            <w:r w:rsidR="008D40B0">
              <w:rPr>
                <w:b/>
                <w:bCs/>
                <w:szCs w:val="22"/>
              </w:rPr>
              <w:t>cibido</w:t>
            </w:r>
          </w:p>
        </w:tc>
        <w:tc>
          <w:tcPr>
            <w:tcW w:w="1366" w:type="dxa"/>
            <w:shd w:val="clear" w:color="auto" w:fill="D9EFFF"/>
            <w:vAlign w:val="center"/>
          </w:tcPr>
          <w:p w14:paraId="430FB1C6" w14:textId="63F995C4" w:rsidR="00703807" w:rsidRPr="002B5C52" w:rsidRDefault="00703807" w:rsidP="00845583">
            <w:pPr>
              <w:keepNext/>
              <w:jc w:val="center"/>
              <w:rPr>
                <w:b/>
                <w:szCs w:val="22"/>
              </w:rPr>
            </w:pPr>
            <w:r w:rsidRPr="002B5C52">
              <w:rPr>
                <w:b/>
                <w:szCs w:val="22"/>
              </w:rPr>
              <w:t xml:space="preserve">En </w:t>
            </w:r>
            <w:r w:rsidR="008D40B0">
              <w:rPr>
                <w:b/>
                <w:szCs w:val="22"/>
              </w:rPr>
              <w:t>espera</w:t>
            </w:r>
          </w:p>
        </w:tc>
      </w:tr>
      <w:tr w:rsidR="00C04AA3" w:rsidRPr="00A75127" w14:paraId="50356E98" w14:textId="77777777" w:rsidTr="00ED3100">
        <w:trPr>
          <w:cantSplit/>
          <w:trHeight w:val="397"/>
          <w:jc w:val="center"/>
        </w:trPr>
        <w:tc>
          <w:tcPr>
            <w:tcW w:w="3256" w:type="dxa"/>
            <w:vAlign w:val="center"/>
          </w:tcPr>
          <w:p w14:paraId="2F9FE91B" w14:textId="455FC353" w:rsidR="00703807" w:rsidRPr="004611C4" w:rsidRDefault="00703807" w:rsidP="004611C4">
            <w:pPr>
              <w:keepNext/>
              <w:jc w:val="left"/>
              <w:rPr>
                <w:b/>
                <w:szCs w:val="22"/>
              </w:rPr>
            </w:pPr>
            <w:r w:rsidRPr="004611C4">
              <w:rPr>
                <w:b/>
                <w:szCs w:val="22"/>
              </w:rPr>
              <w:t>1</w:t>
            </w:r>
            <w:r w:rsidR="00147FF5">
              <w:rPr>
                <w:b/>
                <w:szCs w:val="22"/>
              </w:rPr>
              <w:t>.</w:t>
            </w:r>
            <w:r w:rsidRPr="004611C4">
              <w:rPr>
                <w:b/>
                <w:szCs w:val="22"/>
              </w:rPr>
              <w:t xml:space="preserve"> OM</w:t>
            </w:r>
          </w:p>
        </w:tc>
        <w:tc>
          <w:tcPr>
            <w:tcW w:w="1418" w:type="dxa"/>
            <w:vAlign w:val="center"/>
          </w:tcPr>
          <w:p w14:paraId="24BE83E8" w14:textId="37C3AD2B" w:rsidR="00703807" w:rsidRPr="00751AD3" w:rsidRDefault="00703807" w:rsidP="00845583">
            <w:pPr>
              <w:pStyle w:val="Reponse"/>
              <w:jc w:val="left"/>
            </w:pPr>
          </w:p>
        </w:tc>
        <w:tc>
          <w:tcPr>
            <w:tcW w:w="1842" w:type="dxa"/>
            <w:vAlign w:val="center"/>
          </w:tcPr>
          <w:p w14:paraId="3BD71F9E" w14:textId="566076DB" w:rsidR="0032351B" w:rsidRPr="00751AD3" w:rsidRDefault="0032351B" w:rsidP="00845583">
            <w:pPr>
              <w:pStyle w:val="Reponse"/>
              <w:jc w:val="left"/>
            </w:pPr>
          </w:p>
        </w:tc>
        <w:tc>
          <w:tcPr>
            <w:tcW w:w="1417" w:type="dxa"/>
            <w:vAlign w:val="center"/>
          </w:tcPr>
          <w:p w14:paraId="09483ACB" w14:textId="583AEAD7" w:rsidR="00703807" w:rsidRPr="00751AD3" w:rsidRDefault="00703807" w:rsidP="00845583">
            <w:pPr>
              <w:pStyle w:val="Reponse"/>
              <w:jc w:val="left"/>
            </w:pPr>
          </w:p>
        </w:tc>
        <w:tc>
          <w:tcPr>
            <w:tcW w:w="1366" w:type="dxa"/>
            <w:vAlign w:val="center"/>
          </w:tcPr>
          <w:p w14:paraId="46E4BD0D" w14:textId="73A1303A" w:rsidR="00703807" w:rsidRPr="00751AD3" w:rsidRDefault="00703807" w:rsidP="00845583">
            <w:pPr>
              <w:pStyle w:val="Reponse"/>
              <w:jc w:val="left"/>
            </w:pPr>
          </w:p>
        </w:tc>
      </w:tr>
      <w:tr w:rsidR="00C04AA3" w:rsidRPr="00A75127" w14:paraId="0BE93D06" w14:textId="77777777" w:rsidTr="00ED3100">
        <w:trPr>
          <w:cantSplit/>
          <w:trHeight w:val="397"/>
          <w:jc w:val="center"/>
        </w:trPr>
        <w:tc>
          <w:tcPr>
            <w:tcW w:w="3256" w:type="dxa"/>
            <w:vAlign w:val="center"/>
          </w:tcPr>
          <w:p w14:paraId="2CE09303" w14:textId="1E200CDF" w:rsidR="00703807" w:rsidRPr="004611C4" w:rsidRDefault="00703807" w:rsidP="004611C4">
            <w:pPr>
              <w:keepNext/>
              <w:jc w:val="left"/>
              <w:rPr>
                <w:b/>
                <w:szCs w:val="22"/>
              </w:rPr>
            </w:pPr>
            <w:r w:rsidRPr="004611C4">
              <w:rPr>
                <w:b/>
                <w:szCs w:val="22"/>
              </w:rPr>
              <w:t>2</w:t>
            </w:r>
            <w:r w:rsidR="00147FF5">
              <w:rPr>
                <w:b/>
                <w:szCs w:val="22"/>
              </w:rPr>
              <w:t>.</w:t>
            </w:r>
            <w:r w:rsidRPr="004611C4">
              <w:rPr>
                <w:b/>
                <w:szCs w:val="22"/>
              </w:rPr>
              <w:t xml:space="preserve"> </w:t>
            </w:r>
            <w:r w:rsidR="008D40B0">
              <w:rPr>
                <w:b/>
                <w:szCs w:val="22"/>
              </w:rPr>
              <w:t>Contraparte</w:t>
            </w:r>
            <w:r w:rsidRPr="004611C4">
              <w:rPr>
                <w:b/>
                <w:szCs w:val="22"/>
              </w:rPr>
              <w:t xml:space="preserve"> local</w:t>
            </w:r>
          </w:p>
        </w:tc>
        <w:tc>
          <w:tcPr>
            <w:tcW w:w="1418" w:type="dxa"/>
            <w:vAlign w:val="center"/>
          </w:tcPr>
          <w:p w14:paraId="3E74B31B" w14:textId="26B0EE83" w:rsidR="00703807" w:rsidRPr="00751AD3" w:rsidRDefault="00703807" w:rsidP="00845583">
            <w:pPr>
              <w:pStyle w:val="Reponse"/>
              <w:jc w:val="left"/>
            </w:pPr>
          </w:p>
        </w:tc>
        <w:tc>
          <w:tcPr>
            <w:tcW w:w="1842" w:type="dxa"/>
            <w:vAlign w:val="center"/>
          </w:tcPr>
          <w:p w14:paraId="1E07E48F" w14:textId="4DBCA1AD" w:rsidR="00703807" w:rsidRPr="00751AD3" w:rsidRDefault="00703807" w:rsidP="00845583">
            <w:pPr>
              <w:pStyle w:val="Reponse"/>
              <w:jc w:val="left"/>
            </w:pPr>
          </w:p>
        </w:tc>
        <w:tc>
          <w:tcPr>
            <w:tcW w:w="1417" w:type="dxa"/>
            <w:vAlign w:val="center"/>
          </w:tcPr>
          <w:p w14:paraId="441D5B27" w14:textId="29DCBE5A" w:rsidR="00703807" w:rsidRPr="00751AD3" w:rsidRDefault="00703807" w:rsidP="00845583">
            <w:pPr>
              <w:pStyle w:val="Reponse"/>
              <w:jc w:val="left"/>
            </w:pPr>
          </w:p>
        </w:tc>
        <w:tc>
          <w:tcPr>
            <w:tcW w:w="1366" w:type="dxa"/>
            <w:vAlign w:val="center"/>
          </w:tcPr>
          <w:p w14:paraId="2FD7FBF2" w14:textId="48CBD736" w:rsidR="00703807" w:rsidRPr="00751AD3" w:rsidRDefault="00703807" w:rsidP="00845583">
            <w:pPr>
              <w:pStyle w:val="Reponse"/>
              <w:jc w:val="left"/>
            </w:pPr>
          </w:p>
        </w:tc>
      </w:tr>
      <w:tr w:rsidR="00C04AA3" w:rsidRPr="00A75127" w14:paraId="0100E8F2" w14:textId="77777777" w:rsidTr="00ED3100">
        <w:trPr>
          <w:cantSplit/>
          <w:trHeight w:val="397"/>
          <w:jc w:val="center"/>
        </w:trPr>
        <w:tc>
          <w:tcPr>
            <w:tcW w:w="3256" w:type="dxa"/>
            <w:vAlign w:val="center"/>
          </w:tcPr>
          <w:p w14:paraId="0DD6B4F2" w14:textId="52915FCB" w:rsidR="00703807" w:rsidRPr="009F37BD" w:rsidRDefault="00703807" w:rsidP="004611C4">
            <w:pPr>
              <w:keepNext/>
              <w:jc w:val="left"/>
              <w:rPr>
                <w:b/>
                <w:color w:val="7F7F7F" w:themeColor="text1" w:themeTint="80"/>
                <w:szCs w:val="22"/>
              </w:rPr>
            </w:pPr>
            <w:r w:rsidRPr="004611C4">
              <w:rPr>
                <w:b/>
                <w:szCs w:val="22"/>
              </w:rPr>
              <w:t>3</w:t>
            </w:r>
            <w:r w:rsidR="00147FF5">
              <w:rPr>
                <w:b/>
                <w:szCs w:val="22"/>
              </w:rPr>
              <w:t>.</w:t>
            </w:r>
            <w:r w:rsidRPr="004611C4">
              <w:rPr>
                <w:b/>
                <w:szCs w:val="22"/>
              </w:rPr>
              <w:t xml:space="preserve"> </w:t>
            </w:r>
            <w:r w:rsidR="00867655">
              <w:rPr>
                <w:rStyle w:val="CouleurReponse"/>
                <w:b/>
                <w:bCs/>
              </w:rPr>
              <w:t>O</w:t>
            </w:r>
            <w:r w:rsidR="008D40B0">
              <w:rPr>
                <w:rStyle w:val="CouleurReponse"/>
                <w:b/>
                <w:bCs/>
              </w:rPr>
              <w:t>tr</w:t>
            </w:r>
            <w:r w:rsidR="00867655">
              <w:rPr>
                <w:rStyle w:val="CouleurReponse"/>
                <w:b/>
                <w:bCs/>
              </w:rPr>
              <w:t>o</w:t>
            </w:r>
            <w:r w:rsidR="008D40B0">
              <w:rPr>
                <w:rStyle w:val="CouleurReponse"/>
                <w:b/>
                <w:bCs/>
              </w:rPr>
              <w:t>s donantes/ financiadores</w:t>
            </w:r>
          </w:p>
        </w:tc>
        <w:tc>
          <w:tcPr>
            <w:tcW w:w="1418" w:type="dxa"/>
            <w:vAlign w:val="center"/>
          </w:tcPr>
          <w:p w14:paraId="00E87060" w14:textId="6CBAE104" w:rsidR="00703807" w:rsidRPr="00751AD3" w:rsidRDefault="00703807" w:rsidP="00845583">
            <w:pPr>
              <w:pStyle w:val="Reponse"/>
              <w:jc w:val="left"/>
            </w:pPr>
          </w:p>
        </w:tc>
        <w:tc>
          <w:tcPr>
            <w:tcW w:w="1842" w:type="dxa"/>
            <w:vAlign w:val="center"/>
          </w:tcPr>
          <w:p w14:paraId="702BB8C9" w14:textId="589335D3" w:rsidR="00703807" w:rsidRPr="00751AD3" w:rsidRDefault="00703807" w:rsidP="00845583">
            <w:pPr>
              <w:pStyle w:val="Reponse"/>
              <w:jc w:val="left"/>
            </w:pPr>
          </w:p>
        </w:tc>
        <w:tc>
          <w:tcPr>
            <w:tcW w:w="1417" w:type="dxa"/>
            <w:vAlign w:val="center"/>
          </w:tcPr>
          <w:p w14:paraId="447C3005" w14:textId="55D33BF3" w:rsidR="00703807" w:rsidRPr="00751AD3" w:rsidRDefault="00703807" w:rsidP="00845583">
            <w:pPr>
              <w:pStyle w:val="Reponse"/>
              <w:jc w:val="left"/>
            </w:pPr>
          </w:p>
        </w:tc>
        <w:tc>
          <w:tcPr>
            <w:tcW w:w="1366" w:type="dxa"/>
            <w:vAlign w:val="center"/>
          </w:tcPr>
          <w:p w14:paraId="585CF3C6" w14:textId="77DC21B2" w:rsidR="00703807" w:rsidRPr="00751AD3" w:rsidRDefault="00703807" w:rsidP="00845583">
            <w:pPr>
              <w:pStyle w:val="Reponse"/>
              <w:jc w:val="left"/>
            </w:pPr>
          </w:p>
        </w:tc>
      </w:tr>
      <w:tr w:rsidR="00C04AA3" w:rsidRPr="00A75127" w14:paraId="09C9867E" w14:textId="77777777" w:rsidTr="00ED3100">
        <w:trPr>
          <w:cantSplit/>
          <w:trHeight w:val="397"/>
          <w:jc w:val="center"/>
        </w:trPr>
        <w:tc>
          <w:tcPr>
            <w:tcW w:w="3256" w:type="dxa"/>
            <w:vAlign w:val="center"/>
          </w:tcPr>
          <w:p w14:paraId="1AF5429D" w14:textId="4DC29893" w:rsidR="00703807" w:rsidRPr="00751AD3" w:rsidRDefault="00703807" w:rsidP="004611C4">
            <w:pPr>
              <w:keepNext/>
              <w:jc w:val="left"/>
              <w:rPr>
                <w:b/>
                <w:color w:val="7F7F7F" w:themeColor="text1" w:themeTint="80"/>
                <w:szCs w:val="22"/>
              </w:rPr>
            </w:pPr>
            <w:r w:rsidRPr="004611C4">
              <w:rPr>
                <w:b/>
                <w:szCs w:val="22"/>
              </w:rPr>
              <w:t>4</w:t>
            </w:r>
            <w:r w:rsidR="00147FF5">
              <w:rPr>
                <w:b/>
                <w:szCs w:val="22"/>
              </w:rPr>
              <w:t>.</w:t>
            </w:r>
            <w:r w:rsidRPr="00556E6A">
              <w:rPr>
                <w:rStyle w:val="CouleurReponse"/>
                <w:b/>
                <w:bCs/>
              </w:rPr>
              <w:t xml:space="preserve"> </w:t>
            </w:r>
          </w:p>
        </w:tc>
        <w:tc>
          <w:tcPr>
            <w:tcW w:w="1418" w:type="dxa"/>
            <w:vAlign w:val="center"/>
          </w:tcPr>
          <w:p w14:paraId="4E094B71" w14:textId="585756F4" w:rsidR="00703807" w:rsidRPr="00751AD3" w:rsidRDefault="00703807" w:rsidP="00845583">
            <w:pPr>
              <w:pStyle w:val="Reponse"/>
              <w:jc w:val="left"/>
            </w:pPr>
          </w:p>
        </w:tc>
        <w:tc>
          <w:tcPr>
            <w:tcW w:w="1842" w:type="dxa"/>
            <w:vAlign w:val="center"/>
          </w:tcPr>
          <w:p w14:paraId="559FFB30" w14:textId="2284C089" w:rsidR="00703807" w:rsidRPr="00751AD3" w:rsidRDefault="00703807" w:rsidP="00845583">
            <w:pPr>
              <w:pStyle w:val="Reponse"/>
              <w:jc w:val="left"/>
            </w:pPr>
          </w:p>
        </w:tc>
        <w:tc>
          <w:tcPr>
            <w:tcW w:w="1417" w:type="dxa"/>
            <w:vAlign w:val="center"/>
          </w:tcPr>
          <w:p w14:paraId="3612227C" w14:textId="63B4404A" w:rsidR="00703807" w:rsidRPr="00751AD3" w:rsidRDefault="00703807" w:rsidP="00845583">
            <w:pPr>
              <w:pStyle w:val="Reponse"/>
              <w:jc w:val="left"/>
            </w:pPr>
          </w:p>
        </w:tc>
        <w:tc>
          <w:tcPr>
            <w:tcW w:w="1366" w:type="dxa"/>
            <w:vAlign w:val="center"/>
          </w:tcPr>
          <w:p w14:paraId="75744D61" w14:textId="197F7ECC" w:rsidR="00703807" w:rsidRPr="00751AD3" w:rsidRDefault="00703807" w:rsidP="00845583">
            <w:pPr>
              <w:pStyle w:val="Reponse"/>
              <w:jc w:val="left"/>
            </w:pPr>
          </w:p>
        </w:tc>
      </w:tr>
      <w:tr w:rsidR="00C04AA3" w:rsidRPr="00A75127" w14:paraId="0EB5A7F0" w14:textId="77777777" w:rsidTr="00ED3100">
        <w:trPr>
          <w:cantSplit/>
          <w:trHeight w:val="397"/>
          <w:jc w:val="center"/>
        </w:trPr>
        <w:tc>
          <w:tcPr>
            <w:tcW w:w="3256" w:type="dxa"/>
            <w:vAlign w:val="center"/>
          </w:tcPr>
          <w:p w14:paraId="133933D1" w14:textId="0FD4ADAB" w:rsidR="00703807" w:rsidRPr="00751AD3" w:rsidRDefault="00703807" w:rsidP="009B3EA2">
            <w:pPr>
              <w:jc w:val="left"/>
              <w:rPr>
                <w:b/>
                <w:color w:val="7F7F7F" w:themeColor="text1" w:themeTint="80"/>
                <w:szCs w:val="22"/>
              </w:rPr>
            </w:pPr>
            <w:r w:rsidRPr="004611C4">
              <w:rPr>
                <w:b/>
                <w:szCs w:val="22"/>
              </w:rPr>
              <w:t>5</w:t>
            </w:r>
            <w:r w:rsidR="00147FF5">
              <w:rPr>
                <w:b/>
                <w:szCs w:val="22"/>
              </w:rPr>
              <w:t>.</w:t>
            </w:r>
            <w:r w:rsidRPr="00556E6A">
              <w:rPr>
                <w:rStyle w:val="CouleurReponse"/>
                <w:b/>
                <w:bCs/>
              </w:rPr>
              <w:t xml:space="preserve"> </w:t>
            </w:r>
          </w:p>
        </w:tc>
        <w:tc>
          <w:tcPr>
            <w:tcW w:w="1418" w:type="dxa"/>
            <w:vAlign w:val="center"/>
          </w:tcPr>
          <w:p w14:paraId="14859A91" w14:textId="29AFBC43" w:rsidR="00703807" w:rsidRPr="00751AD3" w:rsidRDefault="00703807" w:rsidP="00845583">
            <w:pPr>
              <w:pStyle w:val="Reponse"/>
              <w:jc w:val="left"/>
            </w:pPr>
          </w:p>
        </w:tc>
        <w:tc>
          <w:tcPr>
            <w:tcW w:w="1842" w:type="dxa"/>
            <w:vAlign w:val="center"/>
          </w:tcPr>
          <w:p w14:paraId="648764A5" w14:textId="1AF67848" w:rsidR="00703807" w:rsidRPr="00751AD3" w:rsidRDefault="00703807" w:rsidP="00845583">
            <w:pPr>
              <w:pStyle w:val="Reponse"/>
              <w:jc w:val="left"/>
            </w:pPr>
          </w:p>
        </w:tc>
        <w:tc>
          <w:tcPr>
            <w:tcW w:w="1417" w:type="dxa"/>
            <w:vAlign w:val="center"/>
          </w:tcPr>
          <w:p w14:paraId="52B51B9F" w14:textId="586E4FC1" w:rsidR="00703807" w:rsidRPr="00751AD3" w:rsidRDefault="00703807" w:rsidP="00845583">
            <w:pPr>
              <w:pStyle w:val="Reponse"/>
              <w:jc w:val="left"/>
            </w:pPr>
          </w:p>
        </w:tc>
        <w:tc>
          <w:tcPr>
            <w:tcW w:w="1366" w:type="dxa"/>
            <w:vAlign w:val="center"/>
          </w:tcPr>
          <w:p w14:paraId="392D0215" w14:textId="75B25B2B" w:rsidR="00703807" w:rsidRPr="00751AD3" w:rsidRDefault="00703807" w:rsidP="00845583">
            <w:pPr>
              <w:pStyle w:val="Reponse"/>
              <w:jc w:val="left"/>
            </w:pPr>
          </w:p>
        </w:tc>
      </w:tr>
    </w:tbl>
    <w:p w14:paraId="4E4B127C" w14:textId="740FC7CF" w:rsidR="001E6046" w:rsidRPr="00F40CAE" w:rsidRDefault="00F40CAE" w:rsidP="00794720">
      <w:pPr>
        <w:pStyle w:val="Explicatif"/>
        <w:spacing w:before="120"/>
        <w:rPr>
          <w:szCs w:val="22"/>
          <w:lang w:val="es-CO"/>
        </w:rPr>
      </w:pPr>
      <w:r w:rsidRPr="00F40CAE">
        <w:rPr>
          <w:szCs w:val="22"/>
          <w:lang w:val="es-CO"/>
        </w:rPr>
        <w:lastRenderedPageBreak/>
        <w:t xml:space="preserve">Se trata de aportes monetarios de la </w:t>
      </w:r>
      <w:r w:rsidR="00A4274E">
        <w:rPr>
          <w:szCs w:val="22"/>
          <w:lang w:val="es-CO"/>
        </w:rPr>
        <w:t>O</w:t>
      </w:r>
      <w:r w:rsidRPr="00F40CAE">
        <w:rPr>
          <w:szCs w:val="22"/>
          <w:lang w:val="es-CO"/>
        </w:rPr>
        <w:t>M para al período de la actual solicitud y que deben incluirse  tanto en el plan de financiación como en las cuentas auditadas.</w:t>
      </w:r>
      <w:r w:rsidR="001E6046" w:rsidRPr="00E358CC">
        <w:rPr>
          <w:szCs w:val="22"/>
        </w:rPr>
        <w:t xml:space="preserve"> </w:t>
      </w:r>
      <w:r w:rsidRPr="00F40CAE">
        <w:rPr>
          <w:szCs w:val="22"/>
          <w:lang w:val="es-CO"/>
        </w:rPr>
        <w:t>La su</w:t>
      </w:r>
      <w:r w:rsidR="00A424F3">
        <w:rPr>
          <w:szCs w:val="22"/>
          <w:lang w:val="es-CO"/>
        </w:rPr>
        <w:t>ma de los montos bajo el punto 2</w:t>
      </w:r>
      <w:r w:rsidRPr="00F40CAE">
        <w:rPr>
          <w:szCs w:val="22"/>
          <w:lang w:val="es-CO"/>
        </w:rPr>
        <w:t xml:space="preserve">.2 y la suma </w:t>
      </w:r>
      <w:r w:rsidR="00A424F3">
        <w:rPr>
          <w:szCs w:val="22"/>
          <w:lang w:val="es-CO"/>
        </w:rPr>
        <w:t>de la petición a la FGC (punto 2</w:t>
      </w:r>
      <w:r w:rsidRPr="00F40CAE">
        <w:rPr>
          <w:szCs w:val="22"/>
          <w:lang w:val="es-CO"/>
        </w:rPr>
        <w:t>.1.c) deben corresponder al cost</w:t>
      </w:r>
      <w:r w:rsidR="00A424F3">
        <w:rPr>
          <w:szCs w:val="22"/>
          <w:lang w:val="es-CO"/>
        </w:rPr>
        <w:t>o total del presupuesto (punto 2</w:t>
      </w:r>
      <w:r w:rsidRPr="00F40CAE">
        <w:rPr>
          <w:szCs w:val="22"/>
          <w:lang w:val="es-CO"/>
        </w:rPr>
        <w:t>.1.b).</w:t>
      </w:r>
    </w:p>
    <w:p w14:paraId="789BF9AD" w14:textId="767F6E12" w:rsidR="00075E1D" w:rsidRPr="00E358CC" w:rsidRDefault="00DE08CC" w:rsidP="00D5548C">
      <w:pPr>
        <w:pStyle w:val="Question1-13pt"/>
      </w:pPr>
      <w:r w:rsidRPr="00E358CC">
        <w:t>2</w:t>
      </w:r>
      <w:r w:rsidR="000554B8" w:rsidRPr="00E358CC">
        <w:t>.3</w:t>
      </w:r>
      <w:r w:rsidR="008E5D73" w:rsidRPr="00E358CC">
        <w:t xml:space="preserve">. </w:t>
      </w:r>
      <w:r w:rsidR="00E43D8A" w:rsidRPr="00E43D8A">
        <w:rPr>
          <w:szCs w:val="26"/>
          <w:lang w:val="es-CO"/>
        </w:rPr>
        <w:t>Para un proyecto en curso de realización, montos ya invertidos</w:t>
      </w:r>
      <w:r w:rsidR="00FC6367" w:rsidRPr="00E358CC">
        <w:rPr>
          <w:szCs w:val="26"/>
        </w:rPr>
        <w:t>:</w:t>
      </w:r>
    </w:p>
    <w:p w14:paraId="4AB5308D" w14:textId="24147361" w:rsidR="00340057" w:rsidRPr="00E358CC" w:rsidRDefault="00E43D8A" w:rsidP="00340057">
      <w:pPr>
        <w:pStyle w:val="Explicatif"/>
        <w:spacing w:after="240"/>
        <w:rPr>
          <w:szCs w:val="22"/>
        </w:rPr>
      </w:pPr>
      <w:r w:rsidRPr="00E43D8A">
        <w:rPr>
          <w:szCs w:val="22"/>
          <w:lang w:val="es-CO"/>
        </w:rPr>
        <w:t xml:space="preserve">Si es pertinente, indicar la financiación (vía la FGC, fondos propios de la </w:t>
      </w:r>
      <w:r w:rsidR="007D1BDC">
        <w:rPr>
          <w:szCs w:val="22"/>
          <w:lang w:val="es-CO"/>
        </w:rPr>
        <w:t>O</w:t>
      </w:r>
      <w:r w:rsidRPr="00E43D8A">
        <w:rPr>
          <w:szCs w:val="22"/>
          <w:lang w:val="es-CO"/>
        </w:rPr>
        <w:t>M o la contraparte, otros donantes) para fases anteriores del proyecto (incluyendo la fase en curso</w:t>
      </w:r>
      <w:r w:rsidR="00676221" w:rsidRPr="00E358CC">
        <w:rPr>
          <w:szCs w:val="22"/>
        </w:rPr>
        <w:t xml:space="preserve"> </w:t>
      </w:r>
      <w:r w:rsidRPr="00E358CC">
        <w:rPr>
          <w:szCs w:val="22"/>
        </w:rPr>
        <w:t>y hasta</w:t>
      </w:r>
      <w:r w:rsidR="00676221" w:rsidRPr="00E358CC">
        <w:rPr>
          <w:szCs w:val="22"/>
        </w:rPr>
        <w:t xml:space="preserve"> la pr</w:t>
      </w:r>
      <w:r w:rsidRPr="00E358CC">
        <w:rPr>
          <w:szCs w:val="22"/>
        </w:rPr>
        <w:t>e</w:t>
      </w:r>
      <w:r w:rsidR="00676221" w:rsidRPr="00E358CC">
        <w:rPr>
          <w:szCs w:val="22"/>
        </w:rPr>
        <w:t xml:space="preserve">sente </w:t>
      </w:r>
      <w:r w:rsidRPr="00E358CC">
        <w:rPr>
          <w:szCs w:val="22"/>
        </w:rPr>
        <w:t>petición</w:t>
      </w:r>
      <w:r w:rsidR="00676221" w:rsidRPr="00E358CC">
        <w:rPr>
          <w:szCs w:val="22"/>
        </w:rPr>
        <w:t>).</w:t>
      </w:r>
    </w:p>
    <w:tbl>
      <w:tblPr>
        <w:tblpPr w:leftFromText="141" w:rightFromText="141" w:vertAnchor="text" w:tblpXSpec="center" w:tblpY="1"/>
        <w:tblOverlap w:val="neve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361"/>
        <w:gridCol w:w="2244"/>
        <w:gridCol w:w="3359"/>
      </w:tblGrid>
      <w:tr w:rsidR="00075E1D" w:rsidRPr="001A7ECE" w14:paraId="1930D49B" w14:textId="77777777" w:rsidTr="00556E6A">
        <w:trPr>
          <w:cantSplit/>
          <w:trHeight w:val="416"/>
          <w:tblHeader/>
        </w:trPr>
        <w:tc>
          <w:tcPr>
            <w:tcW w:w="3361" w:type="dxa"/>
            <w:shd w:val="clear" w:color="auto" w:fill="008AD1"/>
            <w:vAlign w:val="center"/>
          </w:tcPr>
          <w:p w14:paraId="12C64B80" w14:textId="01337719" w:rsidR="00075E1D" w:rsidRPr="00340057" w:rsidRDefault="00CD1D18" w:rsidP="00CD1D18">
            <w:pPr>
              <w:keepNext/>
              <w:jc w:val="center"/>
              <w:rPr>
                <w:b/>
                <w:bCs/>
                <w:caps/>
                <w:color w:val="FFFFFF" w:themeColor="background1"/>
                <w:kern w:val="22"/>
                <w:szCs w:val="22"/>
              </w:rPr>
            </w:pPr>
            <w:r w:rsidRPr="00340057">
              <w:rPr>
                <w:rFonts w:cs="Arial"/>
                <w:b/>
                <w:caps/>
                <w:color w:val="FFFFFF" w:themeColor="background1"/>
                <w:kern w:val="22"/>
                <w:szCs w:val="22"/>
                <w:lang w:val="es-CO"/>
              </w:rPr>
              <w:t>Nombre u organismo</w:t>
            </w:r>
          </w:p>
        </w:tc>
        <w:tc>
          <w:tcPr>
            <w:tcW w:w="2244" w:type="dxa"/>
            <w:shd w:val="clear" w:color="auto" w:fill="008AD1"/>
            <w:vAlign w:val="center"/>
          </w:tcPr>
          <w:p w14:paraId="5C4B2578" w14:textId="4DCAADFA" w:rsidR="00075E1D" w:rsidRPr="00340057" w:rsidRDefault="007D1BDC" w:rsidP="00340057">
            <w:pPr>
              <w:jc w:val="center"/>
              <w:rPr>
                <w:b/>
                <w:bCs/>
                <w:caps/>
                <w:color w:val="FFFFFF" w:themeColor="background1"/>
                <w:kern w:val="22"/>
                <w:szCs w:val="22"/>
              </w:rPr>
            </w:pPr>
            <w:r w:rsidRPr="00340057">
              <w:rPr>
                <w:rFonts w:cs="Arial"/>
                <w:b/>
                <w:caps/>
                <w:color w:val="FFFFFF" w:themeColor="background1"/>
                <w:kern w:val="22"/>
                <w:szCs w:val="22"/>
                <w:lang w:val="es-CO"/>
              </w:rPr>
              <w:t>Monto en CHF</w:t>
            </w:r>
          </w:p>
        </w:tc>
        <w:tc>
          <w:tcPr>
            <w:tcW w:w="3359" w:type="dxa"/>
            <w:shd w:val="clear" w:color="auto" w:fill="008AD1"/>
            <w:vAlign w:val="center"/>
          </w:tcPr>
          <w:p w14:paraId="49E960BB" w14:textId="62A8D340" w:rsidR="00075E1D" w:rsidRPr="00340057" w:rsidRDefault="007D1BDC" w:rsidP="007D1BDC">
            <w:pPr>
              <w:jc w:val="center"/>
              <w:rPr>
                <w:rFonts w:cs="Arial"/>
                <w:b/>
                <w:caps/>
                <w:color w:val="FFFFFF" w:themeColor="background1"/>
                <w:kern w:val="22"/>
                <w:szCs w:val="22"/>
                <w:lang w:val="es-CO"/>
              </w:rPr>
            </w:pPr>
            <w:r w:rsidRPr="00340057">
              <w:rPr>
                <w:rFonts w:cs="Arial"/>
                <w:b/>
                <w:caps/>
                <w:color w:val="FFFFFF" w:themeColor="background1"/>
                <w:kern w:val="22"/>
                <w:szCs w:val="22"/>
                <w:lang w:val="es-CO"/>
              </w:rPr>
              <w:t>Período</w:t>
            </w:r>
            <w:r w:rsidR="00A4274E" w:rsidRPr="00340057">
              <w:rPr>
                <w:rFonts w:cs="Arial"/>
                <w:b/>
                <w:caps/>
                <w:color w:val="FFFFFF" w:themeColor="background1"/>
                <w:kern w:val="22"/>
                <w:szCs w:val="22"/>
                <w:lang w:val="es-CO"/>
              </w:rPr>
              <w:t xml:space="preserve"> cubierto</w:t>
            </w:r>
          </w:p>
        </w:tc>
      </w:tr>
      <w:tr w:rsidR="00075E1D" w:rsidRPr="0001070A" w14:paraId="6CB37564" w14:textId="77777777" w:rsidTr="00556E6A">
        <w:trPr>
          <w:cantSplit/>
          <w:trHeight w:val="412"/>
        </w:trPr>
        <w:tc>
          <w:tcPr>
            <w:tcW w:w="3361" w:type="dxa"/>
            <w:vAlign w:val="center"/>
          </w:tcPr>
          <w:p w14:paraId="0158FCA7" w14:textId="74A76220" w:rsidR="00075E1D" w:rsidRPr="00751AD3" w:rsidRDefault="00075E1D" w:rsidP="00556E6A">
            <w:pPr>
              <w:keepNext/>
              <w:jc w:val="left"/>
              <w:rPr>
                <w:color w:val="7F7F7F" w:themeColor="text1" w:themeTint="80"/>
              </w:rPr>
            </w:pPr>
            <w:r w:rsidRPr="00001690">
              <w:rPr>
                <w:b/>
                <w:bCs/>
              </w:rPr>
              <w:t xml:space="preserve">FGC </w:t>
            </w:r>
            <w:r w:rsidR="00AA560C">
              <w:rPr>
                <w:b/>
                <w:bCs/>
              </w:rPr>
              <w:t>–</w:t>
            </w:r>
            <w:r w:rsidRPr="00001690">
              <w:rPr>
                <w:b/>
                <w:bCs/>
              </w:rPr>
              <w:t xml:space="preserve"> r</w:t>
            </w:r>
            <w:r w:rsidR="007D1BDC">
              <w:rPr>
                <w:b/>
                <w:bCs/>
              </w:rPr>
              <w:t>e</w:t>
            </w:r>
            <w:r w:rsidRPr="00001690">
              <w:rPr>
                <w:b/>
                <w:bCs/>
              </w:rPr>
              <w:t>f.</w:t>
            </w:r>
            <w:r w:rsidR="00937E67" w:rsidRPr="00001690">
              <w:rPr>
                <w:b/>
                <w:bCs/>
              </w:rPr>
              <w:t>:</w:t>
            </w:r>
            <w:r w:rsidR="00937E67" w:rsidRPr="00774FDB">
              <w:rPr>
                <w:rStyle w:val="CouleurReponse"/>
              </w:rPr>
              <w:t xml:space="preserve"> </w:t>
            </w:r>
          </w:p>
        </w:tc>
        <w:tc>
          <w:tcPr>
            <w:tcW w:w="2244" w:type="dxa"/>
            <w:vAlign w:val="center"/>
          </w:tcPr>
          <w:p w14:paraId="4DE14AF0" w14:textId="5CC4422D" w:rsidR="00075E1D" w:rsidRPr="00EC4767" w:rsidRDefault="00075E1D" w:rsidP="00751AD3">
            <w:pPr>
              <w:pStyle w:val="Reponse"/>
            </w:pPr>
          </w:p>
        </w:tc>
        <w:tc>
          <w:tcPr>
            <w:tcW w:w="3359" w:type="dxa"/>
            <w:vAlign w:val="center"/>
          </w:tcPr>
          <w:p w14:paraId="5704C2D6" w14:textId="6A4F5388" w:rsidR="00075E1D" w:rsidRPr="00EC4767" w:rsidRDefault="00075E1D" w:rsidP="00751AD3">
            <w:pPr>
              <w:pStyle w:val="Reponse"/>
            </w:pPr>
          </w:p>
        </w:tc>
      </w:tr>
      <w:tr w:rsidR="00075E1D" w:rsidRPr="0001070A" w14:paraId="66A11D17" w14:textId="77777777" w:rsidTr="00556E6A">
        <w:trPr>
          <w:cantSplit/>
          <w:trHeight w:val="417"/>
        </w:trPr>
        <w:tc>
          <w:tcPr>
            <w:tcW w:w="3361" w:type="dxa"/>
            <w:vAlign w:val="center"/>
          </w:tcPr>
          <w:p w14:paraId="3BAB5B83" w14:textId="44D14930" w:rsidR="00075E1D" w:rsidRPr="00751AD3" w:rsidRDefault="00191360" w:rsidP="001A7ECE">
            <w:pPr>
              <w:jc w:val="left"/>
              <w:rPr>
                <w:color w:val="7F7F7F" w:themeColor="text1" w:themeTint="80"/>
              </w:rPr>
            </w:pPr>
            <w:r w:rsidRPr="00001690">
              <w:rPr>
                <w:b/>
                <w:bCs/>
              </w:rPr>
              <w:t>OM</w:t>
            </w:r>
            <w:r w:rsidR="00937E67" w:rsidRPr="00001690">
              <w:rPr>
                <w:b/>
                <w:bCs/>
              </w:rPr>
              <w:t>:</w:t>
            </w:r>
            <w:r w:rsidR="00937E67" w:rsidRPr="00774FDB">
              <w:rPr>
                <w:rStyle w:val="CouleurReponse"/>
              </w:rPr>
              <w:t xml:space="preserve"> </w:t>
            </w:r>
          </w:p>
        </w:tc>
        <w:tc>
          <w:tcPr>
            <w:tcW w:w="2244" w:type="dxa"/>
            <w:vAlign w:val="center"/>
          </w:tcPr>
          <w:p w14:paraId="37E296DE" w14:textId="702B9508" w:rsidR="00075E1D" w:rsidRPr="00EC4767" w:rsidRDefault="00075E1D" w:rsidP="00751AD3">
            <w:pPr>
              <w:pStyle w:val="Reponse"/>
            </w:pPr>
          </w:p>
        </w:tc>
        <w:tc>
          <w:tcPr>
            <w:tcW w:w="3359" w:type="dxa"/>
            <w:vAlign w:val="center"/>
          </w:tcPr>
          <w:p w14:paraId="0AC29A2B" w14:textId="00447189" w:rsidR="00075E1D" w:rsidRPr="00EC4767" w:rsidRDefault="00075E1D" w:rsidP="00751AD3">
            <w:pPr>
              <w:pStyle w:val="Reponse"/>
            </w:pPr>
          </w:p>
        </w:tc>
      </w:tr>
    </w:tbl>
    <w:p w14:paraId="756FC50F" w14:textId="09B41E13" w:rsidR="00224284" w:rsidRPr="00224284" w:rsidRDefault="00DE08CC" w:rsidP="00493521">
      <w:pPr>
        <w:pStyle w:val="Titre1"/>
      </w:pPr>
      <w:r>
        <w:t>3</w:t>
      </w:r>
      <w:r w:rsidR="008E5D73" w:rsidRPr="002356C9">
        <w:t xml:space="preserve">. </w:t>
      </w:r>
      <w:r w:rsidR="006921E2">
        <w:t>Identifica</w:t>
      </w:r>
      <w:r w:rsidR="00994DCC">
        <w:t>c</w:t>
      </w:r>
      <w:r w:rsidR="006921E2">
        <w:t>i</w:t>
      </w:r>
      <w:r w:rsidR="00994DCC">
        <w:t>ó</w:t>
      </w:r>
      <w:r w:rsidR="006921E2">
        <w:t xml:space="preserve">n </w:t>
      </w:r>
      <w:r w:rsidR="008E5D73" w:rsidRPr="002356C9">
        <w:t>d</w:t>
      </w:r>
      <w:r w:rsidR="00994DCC">
        <w:t>el</w:t>
      </w:r>
      <w:r w:rsidR="008E5D73" w:rsidRPr="002356C9">
        <w:t xml:space="preserve"> pro</w:t>
      </w:r>
      <w:r w:rsidR="00994DCC">
        <w:t>y</w:t>
      </w:r>
      <w:r w:rsidR="008E5D73" w:rsidRPr="002356C9">
        <w:t>e</w:t>
      </w:r>
      <w:r w:rsidR="00994DCC">
        <w:t>c</w:t>
      </w:r>
      <w:r w:rsidR="008E5D73" w:rsidRPr="002356C9">
        <w:t>t</w:t>
      </w:r>
      <w:r w:rsidR="00994DCC">
        <w:t>o</w:t>
      </w:r>
    </w:p>
    <w:p w14:paraId="6ED2474F" w14:textId="7018F2C8" w:rsidR="008E5D73" w:rsidRPr="00E358CC" w:rsidRDefault="00DE08CC" w:rsidP="00D5548C">
      <w:pPr>
        <w:pStyle w:val="Question1-13pt"/>
      </w:pPr>
      <w:r w:rsidRPr="00E358CC">
        <w:t>3</w:t>
      </w:r>
      <w:r w:rsidR="008E5D73" w:rsidRPr="00E358CC">
        <w:t xml:space="preserve">.1. </w:t>
      </w:r>
      <w:r w:rsidR="00255595" w:rsidRPr="00E358CC">
        <w:t>An</w:t>
      </w:r>
      <w:r w:rsidR="00994DCC" w:rsidRPr="00E358CC">
        <w:t>álisis</w:t>
      </w:r>
      <w:r w:rsidR="00B2160E" w:rsidRPr="00E358CC">
        <w:t xml:space="preserve"> d</w:t>
      </w:r>
      <w:r w:rsidR="00994DCC" w:rsidRPr="00E358CC">
        <w:t>el</w:t>
      </w:r>
      <w:r w:rsidR="00B2160E" w:rsidRPr="00E358CC">
        <w:t xml:space="preserve"> context</w:t>
      </w:r>
      <w:r w:rsidR="00994DCC" w:rsidRPr="00E358CC">
        <w:t>o</w:t>
      </w:r>
      <w:r w:rsidR="00B2160E" w:rsidRPr="00E358CC">
        <w:t xml:space="preserve"> </w:t>
      </w:r>
      <w:r w:rsidR="008D2D2F" w:rsidRPr="00E358CC">
        <w:t xml:space="preserve">en </w:t>
      </w:r>
      <w:r w:rsidR="00994DCC" w:rsidRPr="00E358CC">
        <w:t>relación con el</w:t>
      </w:r>
      <w:r w:rsidR="008D2D2F" w:rsidRPr="00E358CC">
        <w:t xml:space="preserve"> pro</w:t>
      </w:r>
      <w:r w:rsidR="00994DCC" w:rsidRPr="00E358CC">
        <w:t>yecto</w:t>
      </w:r>
      <w:r w:rsidR="00FC6367" w:rsidRPr="00E358CC">
        <w:t>:</w:t>
      </w:r>
    </w:p>
    <w:p w14:paraId="140686A1" w14:textId="0826C32B" w:rsidR="008E5D73" w:rsidRPr="00E358CC" w:rsidRDefault="008E5D73" w:rsidP="00D5548C">
      <w:pPr>
        <w:pStyle w:val="Question2-12pt"/>
      </w:pPr>
      <w:r w:rsidRPr="00E358CC">
        <w:t xml:space="preserve">a) </w:t>
      </w:r>
      <w:r w:rsidR="007E3B88" w:rsidRPr="00E358CC">
        <w:t>Pr</w:t>
      </w:r>
      <w:r w:rsidR="00B015DF" w:rsidRPr="00E358CC">
        <w:t>e</w:t>
      </w:r>
      <w:r w:rsidR="007E3B88" w:rsidRPr="00E358CC">
        <w:t>sent</w:t>
      </w:r>
      <w:r w:rsidR="00B015DF" w:rsidRPr="00E358CC">
        <w:t>a</w:t>
      </w:r>
      <w:r w:rsidR="007E3B88" w:rsidRPr="00E358CC">
        <w:t xml:space="preserve">r </w:t>
      </w:r>
      <w:r w:rsidR="00B015DF" w:rsidRPr="00E358CC">
        <w:t>el</w:t>
      </w:r>
      <w:r w:rsidRPr="00E358CC">
        <w:t xml:space="preserve"> </w:t>
      </w:r>
      <w:r w:rsidR="00B015DF" w:rsidRPr="00E358CC">
        <w:t>marco</w:t>
      </w:r>
      <w:r w:rsidRPr="00E358CC">
        <w:t xml:space="preserve"> </w:t>
      </w:r>
      <w:r w:rsidR="00A424F3" w:rsidRPr="00E358CC">
        <w:t>geográfico</w:t>
      </w:r>
      <w:r w:rsidR="00A424F3">
        <w:t>,</w:t>
      </w:r>
      <w:r w:rsidR="00A424F3" w:rsidRPr="00E358CC">
        <w:t xml:space="preserve"> </w:t>
      </w:r>
      <w:r w:rsidR="00716058" w:rsidRPr="00E358CC">
        <w:t>socio-pol</w:t>
      </w:r>
      <w:r w:rsidR="00B015DF" w:rsidRPr="00E358CC">
        <w:t>ítico</w:t>
      </w:r>
      <w:r w:rsidR="00A424F3">
        <w:t xml:space="preserve"> y</w:t>
      </w:r>
      <w:r w:rsidR="00716058" w:rsidRPr="00E358CC">
        <w:t xml:space="preserve"> </w:t>
      </w:r>
      <w:r w:rsidR="00B015DF" w:rsidRPr="00E358CC">
        <w:t>e</w:t>
      </w:r>
      <w:r w:rsidR="00716058" w:rsidRPr="00E358CC">
        <w:t>con</w:t>
      </w:r>
      <w:r w:rsidR="00B015DF" w:rsidRPr="00E358CC">
        <w:t>ó</w:t>
      </w:r>
      <w:r w:rsidR="00716058" w:rsidRPr="00E358CC">
        <w:t>mi</w:t>
      </w:r>
      <w:r w:rsidR="00B015DF" w:rsidRPr="00E358CC">
        <w:t>co</w:t>
      </w:r>
      <w:r w:rsidR="00716058" w:rsidRPr="00E358CC">
        <w:t xml:space="preserve"> </w:t>
      </w:r>
      <w:r w:rsidR="00E456E7" w:rsidRPr="00E358CC">
        <w:rPr>
          <w:u w:val="single"/>
        </w:rPr>
        <w:t xml:space="preserve">en </w:t>
      </w:r>
      <w:r w:rsidR="00B015DF" w:rsidRPr="00E358CC">
        <w:rPr>
          <w:u w:val="single"/>
        </w:rPr>
        <w:t>relación</w:t>
      </w:r>
      <w:r w:rsidR="00E456E7" w:rsidRPr="00E358CC">
        <w:rPr>
          <w:u w:val="single"/>
        </w:rPr>
        <w:t xml:space="preserve"> </w:t>
      </w:r>
      <w:r w:rsidR="00B015DF" w:rsidRPr="00E358CC">
        <w:rPr>
          <w:u w:val="single"/>
        </w:rPr>
        <w:t>con el</w:t>
      </w:r>
      <w:r w:rsidR="00E456E7" w:rsidRPr="00E358CC">
        <w:rPr>
          <w:u w:val="single"/>
        </w:rPr>
        <w:t xml:space="preserve"> pro</w:t>
      </w:r>
      <w:r w:rsidR="00B015DF" w:rsidRPr="00E358CC">
        <w:rPr>
          <w:u w:val="single"/>
        </w:rPr>
        <w:t>yecto</w:t>
      </w:r>
      <w:r w:rsidR="00FC6367" w:rsidRPr="00E358CC">
        <w:t>:</w:t>
      </w:r>
    </w:p>
    <w:p w14:paraId="34437253" w14:textId="77777777" w:rsidR="00A32CEA" w:rsidRPr="00E358CC" w:rsidRDefault="00A32CEA" w:rsidP="00A32CEA">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0519B893" w14:textId="74EFC7D1" w:rsidR="00B7370F" w:rsidRPr="00E358CC" w:rsidRDefault="007E3B88" w:rsidP="00D5548C">
      <w:pPr>
        <w:pStyle w:val="Question2-12pt"/>
      </w:pPr>
      <w:r w:rsidRPr="00E358CC">
        <w:t>b</w:t>
      </w:r>
      <w:r w:rsidR="008E5D73" w:rsidRPr="00E358CC">
        <w:t xml:space="preserve">) </w:t>
      </w:r>
      <w:r w:rsidR="00E2542F" w:rsidRPr="00E2542F">
        <w:rPr>
          <w:rFonts w:cs="Arial"/>
          <w:lang w:val="es-CO"/>
        </w:rPr>
        <w:t xml:space="preserve">Situación diferenciada de hombres, mujeres y poblaciones vulnerables </w:t>
      </w:r>
      <w:r w:rsidR="00E2542F" w:rsidRPr="00E2542F">
        <w:rPr>
          <w:rFonts w:cs="Arial"/>
          <w:u w:val="single"/>
          <w:lang w:val="es-CO"/>
        </w:rPr>
        <w:t>en relación con el proyecto</w:t>
      </w:r>
      <w:r w:rsidR="00FC6367" w:rsidRPr="00E358CC">
        <w:t>:</w:t>
      </w:r>
    </w:p>
    <w:p w14:paraId="0A2A2111" w14:textId="77777777" w:rsidR="00A32CEA" w:rsidRPr="00E358CC" w:rsidRDefault="00A32CEA" w:rsidP="00A32CEA">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6A35DC3F" w14:textId="45BE6F00" w:rsidR="008E5D73" w:rsidRPr="00E358CC" w:rsidRDefault="00DE08CC" w:rsidP="00D5548C">
      <w:pPr>
        <w:pStyle w:val="Question1-13pt"/>
        <w:rPr>
          <w:spacing w:val="-2"/>
          <w:kern w:val="26"/>
        </w:rPr>
      </w:pPr>
      <w:r w:rsidRPr="00E358CC">
        <w:rPr>
          <w:spacing w:val="-2"/>
          <w:kern w:val="26"/>
        </w:rPr>
        <w:t>3</w:t>
      </w:r>
      <w:r w:rsidR="008E5D73" w:rsidRPr="00E358CC">
        <w:rPr>
          <w:spacing w:val="-2"/>
          <w:kern w:val="26"/>
        </w:rPr>
        <w:t xml:space="preserve">.2. </w:t>
      </w:r>
      <w:r w:rsidR="00703807" w:rsidRPr="00E358CC">
        <w:rPr>
          <w:spacing w:val="-2"/>
          <w:kern w:val="26"/>
        </w:rPr>
        <w:t>Proces</w:t>
      </w:r>
      <w:r w:rsidR="00E2542F" w:rsidRPr="00E358CC">
        <w:rPr>
          <w:spacing w:val="-2"/>
          <w:kern w:val="26"/>
        </w:rPr>
        <w:t>o</w:t>
      </w:r>
      <w:r w:rsidR="00703807" w:rsidRPr="00E358CC">
        <w:rPr>
          <w:spacing w:val="-2"/>
          <w:kern w:val="26"/>
        </w:rPr>
        <w:t xml:space="preserve"> </w:t>
      </w:r>
      <w:r w:rsidR="008E5D73" w:rsidRPr="00E358CC">
        <w:rPr>
          <w:spacing w:val="-2"/>
          <w:kern w:val="26"/>
        </w:rPr>
        <w:t>d</w:t>
      </w:r>
      <w:r w:rsidR="00E2542F" w:rsidRPr="00E358CC">
        <w:rPr>
          <w:spacing w:val="-2"/>
          <w:kern w:val="26"/>
        </w:rPr>
        <w:t xml:space="preserve">e </w:t>
      </w:r>
      <w:r w:rsidR="008E5D73" w:rsidRPr="00E358CC">
        <w:rPr>
          <w:spacing w:val="-2"/>
          <w:kern w:val="26"/>
        </w:rPr>
        <w:t>identifica</w:t>
      </w:r>
      <w:r w:rsidR="00E2542F" w:rsidRPr="00E358CC">
        <w:rPr>
          <w:spacing w:val="-2"/>
          <w:kern w:val="26"/>
        </w:rPr>
        <w:t>c</w:t>
      </w:r>
      <w:r w:rsidR="008E5D73" w:rsidRPr="00E358CC">
        <w:rPr>
          <w:spacing w:val="-2"/>
          <w:kern w:val="26"/>
        </w:rPr>
        <w:t>i</w:t>
      </w:r>
      <w:r w:rsidR="00E2542F" w:rsidRPr="00E358CC">
        <w:rPr>
          <w:spacing w:val="-2"/>
          <w:kern w:val="26"/>
        </w:rPr>
        <w:t>ó</w:t>
      </w:r>
      <w:r w:rsidR="008E5D73" w:rsidRPr="00E358CC">
        <w:rPr>
          <w:spacing w:val="-2"/>
          <w:kern w:val="26"/>
        </w:rPr>
        <w:t xml:space="preserve">n </w:t>
      </w:r>
      <w:r w:rsidR="00E2542F" w:rsidRPr="00E358CC">
        <w:rPr>
          <w:spacing w:val="-2"/>
          <w:kern w:val="26"/>
        </w:rPr>
        <w:t>y</w:t>
      </w:r>
      <w:r w:rsidR="008E5D73" w:rsidRPr="00E358CC">
        <w:rPr>
          <w:spacing w:val="-2"/>
          <w:kern w:val="26"/>
        </w:rPr>
        <w:t xml:space="preserve"> justifica</w:t>
      </w:r>
      <w:r w:rsidR="00E2542F" w:rsidRPr="00E358CC">
        <w:rPr>
          <w:spacing w:val="-2"/>
          <w:kern w:val="26"/>
        </w:rPr>
        <w:t>ció</w:t>
      </w:r>
      <w:r w:rsidR="008E5D73" w:rsidRPr="00E358CC">
        <w:rPr>
          <w:spacing w:val="-2"/>
          <w:kern w:val="26"/>
        </w:rPr>
        <w:t>n d</w:t>
      </w:r>
      <w:r w:rsidR="00E2542F" w:rsidRPr="00E358CC">
        <w:rPr>
          <w:spacing w:val="-2"/>
          <w:kern w:val="26"/>
        </w:rPr>
        <w:t>el</w:t>
      </w:r>
      <w:r w:rsidR="008E5D73" w:rsidRPr="00E358CC">
        <w:rPr>
          <w:spacing w:val="-2"/>
          <w:kern w:val="26"/>
        </w:rPr>
        <w:t xml:space="preserve"> p</w:t>
      </w:r>
      <w:r w:rsidR="00E55A6C" w:rsidRPr="00E358CC">
        <w:rPr>
          <w:spacing w:val="-2"/>
          <w:kern w:val="26"/>
        </w:rPr>
        <w:t>ro</w:t>
      </w:r>
      <w:r w:rsidR="00E2542F" w:rsidRPr="00E358CC">
        <w:rPr>
          <w:spacing w:val="-2"/>
          <w:kern w:val="26"/>
        </w:rPr>
        <w:t>y</w:t>
      </w:r>
      <w:r w:rsidR="00E55A6C" w:rsidRPr="00E358CC">
        <w:rPr>
          <w:spacing w:val="-2"/>
          <w:kern w:val="26"/>
        </w:rPr>
        <w:t>e</w:t>
      </w:r>
      <w:r w:rsidR="00E2542F" w:rsidRPr="00E358CC">
        <w:rPr>
          <w:spacing w:val="-2"/>
          <w:kern w:val="26"/>
        </w:rPr>
        <w:t>c</w:t>
      </w:r>
      <w:r w:rsidR="00E55A6C" w:rsidRPr="00E358CC">
        <w:rPr>
          <w:spacing w:val="-2"/>
          <w:kern w:val="26"/>
        </w:rPr>
        <w:t>t</w:t>
      </w:r>
      <w:r w:rsidR="00E2542F" w:rsidRPr="00E358CC">
        <w:rPr>
          <w:spacing w:val="-2"/>
          <w:kern w:val="26"/>
        </w:rPr>
        <w:t>o</w:t>
      </w:r>
      <w:r w:rsidR="00E55A6C" w:rsidRPr="00E358CC">
        <w:rPr>
          <w:spacing w:val="-2"/>
          <w:kern w:val="26"/>
        </w:rPr>
        <w:t xml:space="preserve"> (orig</w:t>
      </w:r>
      <w:r w:rsidR="00E2542F" w:rsidRPr="00E358CC">
        <w:rPr>
          <w:spacing w:val="-2"/>
          <w:kern w:val="26"/>
        </w:rPr>
        <w:t>en</w:t>
      </w:r>
      <w:r w:rsidR="00E55A6C" w:rsidRPr="00E358CC">
        <w:rPr>
          <w:spacing w:val="-2"/>
          <w:kern w:val="26"/>
        </w:rPr>
        <w:t>, ide</w:t>
      </w:r>
      <w:r w:rsidR="00E2542F" w:rsidRPr="00E358CC">
        <w:rPr>
          <w:spacing w:val="-2"/>
          <w:kern w:val="26"/>
        </w:rPr>
        <w:t>a</w:t>
      </w:r>
      <w:r w:rsidR="00E55A6C" w:rsidRPr="00E358CC">
        <w:rPr>
          <w:spacing w:val="-2"/>
          <w:kern w:val="26"/>
        </w:rPr>
        <w:t xml:space="preserve"> </w:t>
      </w:r>
      <w:r w:rsidR="00E2542F" w:rsidRPr="00E358CC">
        <w:rPr>
          <w:spacing w:val="-2"/>
          <w:kern w:val="26"/>
        </w:rPr>
        <w:t>inicial</w:t>
      </w:r>
      <w:r w:rsidR="00A61BAD" w:rsidRPr="00E358CC">
        <w:rPr>
          <w:spacing w:val="-2"/>
          <w:kern w:val="26"/>
        </w:rPr>
        <w:t xml:space="preserve">, </w:t>
      </w:r>
      <w:r w:rsidR="008E5D73" w:rsidRPr="00E358CC">
        <w:rPr>
          <w:spacing w:val="-2"/>
          <w:kern w:val="26"/>
        </w:rPr>
        <w:t>etc.)</w:t>
      </w:r>
    </w:p>
    <w:p w14:paraId="30BF3768" w14:textId="7EF85CAE" w:rsidR="00E456E7" w:rsidRPr="00E358CC" w:rsidRDefault="00B7370F" w:rsidP="00D5548C">
      <w:pPr>
        <w:pStyle w:val="Question2-12pt"/>
      </w:pPr>
      <w:r w:rsidRPr="00E358CC">
        <w:t xml:space="preserve">a) </w:t>
      </w:r>
      <w:r w:rsidR="00E2542F" w:rsidRPr="00E2542F">
        <w:rPr>
          <w:rFonts w:cs="Arial"/>
          <w:lang w:val="es-CO"/>
        </w:rPr>
        <w:t>Identificación al origen del proyecto</w:t>
      </w:r>
      <w:r w:rsidR="00FC6367" w:rsidRPr="00E358CC">
        <w:t>:</w:t>
      </w:r>
    </w:p>
    <w:p w14:paraId="0D433FA7" w14:textId="77777777" w:rsidR="00A32CEA" w:rsidRPr="00E358CC" w:rsidRDefault="00A32CEA" w:rsidP="00A32CEA">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452A9DE5" w14:textId="3001758C" w:rsidR="00E456E7" w:rsidRPr="00E358CC" w:rsidRDefault="00B7370F" w:rsidP="00D5548C">
      <w:pPr>
        <w:pStyle w:val="Question2-12pt"/>
      </w:pPr>
      <w:r w:rsidRPr="00E358CC">
        <w:t xml:space="preserve">b) </w:t>
      </w:r>
      <w:r w:rsidR="001C7BE5" w:rsidRPr="001C7BE5">
        <w:rPr>
          <w:rFonts w:cs="Arial"/>
          <w:lang w:val="es-CO"/>
        </w:rPr>
        <w:t>En caso de extensión, presentar los objetivos y resultados alcanzados, los cambios obtenidos desde la primera fase del proyecto y las razones por las cuales el proyecto debería continuar</w:t>
      </w:r>
      <w:r w:rsidRPr="00E358CC">
        <w:t>:</w:t>
      </w:r>
    </w:p>
    <w:p w14:paraId="50CD13C0" w14:textId="6FAB7795" w:rsidR="00B7370F" w:rsidRPr="00E358CC" w:rsidRDefault="0085290B" w:rsidP="00762D18">
      <w:pPr>
        <w:pStyle w:val="Explicatif"/>
        <w:rPr>
          <w:spacing w:val="-4"/>
          <w:kern w:val="22"/>
          <w:szCs w:val="22"/>
        </w:rPr>
      </w:pPr>
      <w:r w:rsidRPr="00E358CC">
        <w:rPr>
          <w:spacing w:val="-4"/>
          <w:kern w:val="22"/>
          <w:szCs w:val="22"/>
        </w:rPr>
        <w:t>(</w:t>
      </w:r>
      <w:r w:rsidR="001C7BE5" w:rsidRPr="001C7BE5">
        <w:rPr>
          <w:szCs w:val="22"/>
          <w:lang w:val="es-CO"/>
        </w:rPr>
        <w:t>Esta información debe ser presentada aunque las fases anteriores del proyecto no hayan sido financiadas por la FGC.)</w:t>
      </w:r>
    </w:p>
    <w:p w14:paraId="67ED9F2A" w14:textId="77777777" w:rsidR="00A32CEA" w:rsidRPr="00E358CC" w:rsidRDefault="00A32CEA" w:rsidP="00A32CEA">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20155FEE" w14:textId="175D447B" w:rsidR="00BC3837" w:rsidRPr="00E358CC" w:rsidRDefault="00F753A0" w:rsidP="00D5548C">
      <w:pPr>
        <w:pStyle w:val="Question2-12pt"/>
      </w:pPr>
      <w:r w:rsidRPr="00E358CC">
        <w:t>c</w:t>
      </w:r>
      <w:r w:rsidR="005527DA" w:rsidRPr="00E358CC">
        <w:t xml:space="preserve">) </w:t>
      </w:r>
      <w:r w:rsidR="0099181D" w:rsidRPr="00E358CC">
        <w:t>Identifica</w:t>
      </w:r>
      <w:r w:rsidR="00F46917" w:rsidRPr="00E358CC">
        <w:t>ció</w:t>
      </w:r>
      <w:r w:rsidR="0099181D" w:rsidRPr="00E358CC">
        <w:t xml:space="preserve">n </w:t>
      </w:r>
      <w:r w:rsidR="00F46917" w:rsidRPr="00E358CC">
        <w:t>y</w:t>
      </w:r>
      <w:r w:rsidR="0099181D" w:rsidRPr="00E358CC">
        <w:t xml:space="preserve"> gesti</w:t>
      </w:r>
      <w:r w:rsidR="00F46917" w:rsidRPr="00E358CC">
        <w:t>ó</w:t>
      </w:r>
      <w:r w:rsidR="0099181D" w:rsidRPr="00E358CC">
        <w:t>n d</w:t>
      </w:r>
      <w:r w:rsidR="00F46917" w:rsidRPr="00E358CC">
        <w:t>e e</w:t>
      </w:r>
      <w:r w:rsidR="00D334A5" w:rsidRPr="00E358CC">
        <w:t>ventu</w:t>
      </w:r>
      <w:r w:rsidR="00F46917" w:rsidRPr="00E358CC">
        <w:t>a</w:t>
      </w:r>
      <w:r w:rsidR="00D334A5" w:rsidRPr="00E358CC">
        <w:t>l</w:t>
      </w:r>
      <w:r w:rsidR="00F46917" w:rsidRPr="00E358CC">
        <w:t>e</w:t>
      </w:r>
      <w:r w:rsidR="00D334A5" w:rsidRPr="00E358CC">
        <w:t>s</w:t>
      </w:r>
      <w:r w:rsidR="005527DA" w:rsidRPr="00E358CC">
        <w:t xml:space="preserve"> </w:t>
      </w:r>
      <w:r w:rsidR="00882A67" w:rsidRPr="00E358CC">
        <w:t xml:space="preserve">vínculos </w:t>
      </w:r>
      <w:r w:rsidR="005527DA" w:rsidRPr="00E358CC">
        <w:t>d</w:t>
      </w:r>
      <w:r w:rsidR="00882A67" w:rsidRPr="00E358CC">
        <w:t xml:space="preserve">e </w:t>
      </w:r>
      <w:r w:rsidR="005527DA" w:rsidRPr="00E358CC">
        <w:t>int</w:t>
      </w:r>
      <w:r w:rsidR="00882A67" w:rsidRPr="00E358CC">
        <w:t>e</w:t>
      </w:r>
      <w:r w:rsidR="005527DA" w:rsidRPr="00E358CC">
        <w:t>r</w:t>
      </w:r>
      <w:r w:rsidR="00882A67" w:rsidRPr="00E358CC">
        <w:t>és</w:t>
      </w:r>
      <w:r w:rsidR="005527DA" w:rsidRPr="00E358CC">
        <w:t xml:space="preserve"> </w:t>
      </w:r>
      <w:proofErr w:type="spellStart"/>
      <w:r w:rsidR="005527DA" w:rsidRPr="00E358CC">
        <w:t>ou</w:t>
      </w:r>
      <w:proofErr w:type="spellEnd"/>
      <w:r w:rsidR="005527DA" w:rsidRPr="00E358CC">
        <w:t xml:space="preserve"> famili</w:t>
      </w:r>
      <w:r w:rsidR="00882A67" w:rsidRPr="00E358CC">
        <w:t>ares</w:t>
      </w:r>
      <w:r w:rsidR="005527DA" w:rsidRPr="00E358CC">
        <w:t xml:space="preserve"> exist</w:t>
      </w:r>
      <w:r w:rsidR="00882A67" w:rsidRPr="00E358CC">
        <w:t>e</w:t>
      </w:r>
      <w:r w:rsidR="005527DA" w:rsidRPr="00E358CC">
        <w:t>nt</w:t>
      </w:r>
      <w:r w:rsidR="00882A67" w:rsidRPr="00E358CC">
        <w:t>e</w:t>
      </w:r>
      <w:r w:rsidR="005527DA" w:rsidRPr="00E358CC">
        <w:t xml:space="preserve">s </w:t>
      </w:r>
      <w:r w:rsidR="00514317" w:rsidRPr="00E358CC">
        <w:t xml:space="preserve">entre </w:t>
      </w:r>
      <w:r w:rsidR="005527DA" w:rsidRPr="00E358CC">
        <w:t>l</w:t>
      </w:r>
      <w:r w:rsidR="00882A67" w:rsidRPr="00E358CC">
        <w:t>o</w:t>
      </w:r>
      <w:r w:rsidR="005527DA" w:rsidRPr="00E358CC">
        <w:t>s ac</w:t>
      </w:r>
      <w:r w:rsidR="00882A67" w:rsidRPr="00E358CC">
        <w:t>to</w:t>
      </w:r>
      <w:r w:rsidR="005527DA" w:rsidRPr="00E358CC">
        <w:t>r</w:t>
      </w:r>
      <w:r w:rsidR="00882A67" w:rsidRPr="00E358CC">
        <w:t>e</w:t>
      </w:r>
      <w:r w:rsidR="005527DA" w:rsidRPr="00E358CC">
        <w:t xml:space="preserve">s </w:t>
      </w:r>
      <w:proofErr w:type="spellStart"/>
      <w:r w:rsidR="00BC3837" w:rsidRPr="00E358CC">
        <w:t>direct</w:t>
      </w:r>
      <w:r w:rsidR="00882A67" w:rsidRPr="00E358CC">
        <w:t>a</w:t>
      </w:r>
      <w:r w:rsidR="00BC3837" w:rsidRPr="00E358CC">
        <w:t>ment</w:t>
      </w:r>
      <w:proofErr w:type="spellEnd"/>
      <w:r w:rsidR="00BC3837" w:rsidRPr="00E358CC">
        <w:t xml:space="preserve"> </w:t>
      </w:r>
      <w:r w:rsidR="00882A67" w:rsidRPr="00E358CC">
        <w:t>implicados en el</w:t>
      </w:r>
      <w:r w:rsidR="00BC3837" w:rsidRPr="00E358CC">
        <w:t xml:space="preserve"> </w:t>
      </w:r>
      <w:proofErr w:type="spellStart"/>
      <w:r w:rsidR="00BC3837" w:rsidRPr="00E358CC">
        <w:t>projet</w:t>
      </w:r>
      <w:proofErr w:type="spellEnd"/>
      <w:r w:rsidR="003E3D41" w:rsidRPr="00E358CC">
        <w:t xml:space="preserve"> </w:t>
      </w:r>
      <w:r w:rsidR="00BC3837" w:rsidRPr="00E358CC">
        <w:t>(</w:t>
      </w:r>
      <w:r w:rsidR="00882A67" w:rsidRPr="00E358CC">
        <w:t>contrapartes</w:t>
      </w:r>
      <w:r w:rsidR="00BC3837" w:rsidRPr="00E358CC">
        <w:t xml:space="preserve">, </w:t>
      </w:r>
      <w:r w:rsidR="00882A67" w:rsidRPr="00E358CC">
        <w:t xml:space="preserve">población </w:t>
      </w:r>
      <w:r w:rsidR="00BC3837" w:rsidRPr="00E358CC">
        <w:t>b</w:t>
      </w:r>
      <w:r w:rsidR="00882A67" w:rsidRPr="00E358CC">
        <w:t>e</w:t>
      </w:r>
      <w:r w:rsidR="00BC3837" w:rsidRPr="00E358CC">
        <w:t>n</w:t>
      </w:r>
      <w:r w:rsidR="00882A67" w:rsidRPr="00E358CC">
        <w:t>e</w:t>
      </w:r>
      <w:r w:rsidR="00BC3837" w:rsidRPr="00E358CC">
        <w:t>ficiar</w:t>
      </w:r>
      <w:r w:rsidR="00882A67" w:rsidRPr="00E358CC">
        <w:t>ia</w:t>
      </w:r>
      <w:r w:rsidR="00BC3837" w:rsidRPr="00E358CC">
        <w:t xml:space="preserve">, </w:t>
      </w:r>
      <w:r w:rsidR="00882A67" w:rsidRPr="00E358CC">
        <w:t>proveedores</w:t>
      </w:r>
      <w:r w:rsidR="00BC3837" w:rsidRPr="00E358CC">
        <w:t>, etc.)</w:t>
      </w:r>
      <w:r w:rsidR="00FC6367" w:rsidRPr="00E358CC">
        <w:t>:</w:t>
      </w:r>
    </w:p>
    <w:p w14:paraId="4F65B75D" w14:textId="38CE0077" w:rsidR="005527DA" w:rsidRPr="00E358CC" w:rsidRDefault="005527DA" w:rsidP="00762D18">
      <w:pPr>
        <w:pStyle w:val="Explicatif"/>
      </w:pPr>
      <w:r w:rsidRPr="00E358CC">
        <w:t>(</w:t>
      </w:r>
      <w:r w:rsidR="00882A67" w:rsidRPr="00E358CC">
        <w:t>Los vínculos</w:t>
      </w:r>
      <w:r w:rsidRPr="00E358CC">
        <w:t xml:space="preserve"> n</w:t>
      </w:r>
      <w:r w:rsidR="00882A67" w:rsidRPr="00E358CC">
        <w:t>o están prohibidos</w:t>
      </w:r>
      <w:r w:rsidRPr="00E358CC">
        <w:t xml:space="preserve"> </w:t>
      </w:r>
      <w:r w:rsidR="00882A67" w:rsidRPr="00E358CC">
        <w:t>pero deben ser establecidos</w:t>
      </w:r>
      <w:r w:rsidRPr="00E358CC">
        <w:t xml:space="preserve"> </w:t>
      </w:r>
      <w:r w:rsidR="00882A67" w:rsidRPr="00E358CC">
        <w:t xml:space="preserve">con </w:t>
      </w:r>
      <w:r w:rsidRPr="00E358CC">
        <w:t xml:space="preserve"> transparenc</w:t>
      </w:r>
      <w:r w:rsidR="00882A67" w:rsidRPr="00E358CC">
        <w:t>ia</w:t>
      </w:r>
      <w:r w:rsidR="00BC2500" w:rsidRPr="00E358CC">
        <w:t xml:space="preserve"> </w:t>
      </w:r>
      <w:r w:rsidR="00882A67" w:rsidRPr="00E358CC">
        <w:t>y la</w:t>
      </w:r>
      <w:r w:rsidR="00BC2500" w:rsidRPr="00E358CC">
        <w:t xml:space="preserve"> </w:t>
      </w:r>
      <w:r w:rsidR="00191360" w:rsidRPr="00E358CC">
        <w:t>OM</w:t>
      </w:r>
      <w:r w:rsidR="00BC2500" w:rsidRPr="00E358CC">
        <w:t xml:space="preserve"> d</w:t>
      </w:r>
      <w:r w:rsidR="00882A67" w:rsidRPr="00E358CC">
        <w:t>ebe</w:t>
      </w:r>
      <w:r w:rsidR="00BC2500" w:rsidRPr="00E358CC">
        <w:t xml:space="preserve"> indi</w:t>
      </w:r>
      <w:r w:rsidR="00882A67" w:rsidRPr="00E358CC">
        <w:t>ca</w:t>
      </w:r>
      <w:r w:rsidR="00BC2500" w:rsidRPr="00E358CC">
        <w:t>r l</w:t>
      </w:r>
      <w:r w:rsidR="00882A67" w:rsidRPr="00E358CC">
        <w:t>a</w:t>
      </w:r>
      <w:r w:rsidR="00BC2500" w:rsidRPr="00E358CC">
        <w:t>s</w:t>
      </w:r>
      <w:r w:rsidR="00BC3837" w:rsidRPr="00E358CC">
        <w:t xml:space="preserve"> me</w:t>
      </w:r>
      <w:r w:rsidR="00882A67" w:rsidRPr="00E358CC">
        <w:t>dida</w:t>
      </w:r>
      <w:r w:rsidR="00BC3837" w:rsidRPr="00E358CC">
        <w:t>s</w:t>
      </w:r>
      <w:r w:rsidR="00BC2500" w:rsidRPr="00E358CC">
        <w:t xml:space="preserve"> </w:t>
      </w:r>
      <w:r w:rsidR="00882A67" w:rsidRPr="00E358CC">
        <w:t>aplicadas</w:t>
      </w:r>
      <w:r w:rsidR="00BC2500" w:rsidRPr="00E358CC">
        <w:t xml:space="preserve"> p</w:t>
      </w:r>
      <w:r w:rsidR="00882A67" w:rsidRPr="00E358CC">
        <w:t>ara</w:t>
      </w:r>
      <w:r w:rsidR="00BC2500" w:rsidRPr="00E358CC">
        <w:t xml:space="preserve"> </w:t>
      </w:r>
      <w:r w:rsidR="00882A67" w:rsidRPr="00E358CC">
        <w:t>e</w:t>
      </w:r>
      <w:r w:rsidR="00BC2500" w:rsidRPr="00E358CC">
        <w:t>vit</w:t>
      </w:r>
      <w:r w:rsidR="00882A67" w:rsidRPr="00E358CC">
        <w:t>a</w:t>
      </w:r>
      <w:r w:rsidR="00BC2500" w:rsidRPr="00E358CC">
        <w:t xml:space="preserve">r </w:t>
      </w:r>
      <w:r w:rsidR="00882A67" w:rsidRPr="00E358CC">
        <w:t>todo</w:t>
      </w:r>
      <w:r w:rsidR="00BC2500" w:rsidRPr="00E358CC">
        <w:t xml:space="preserve"> </w:t>
      </w:r>
      <w:r w:rsidR="00BC3837" w:rsidRPr="00E358CC">
        <w:t>confli</w:t>
      </w:r>
      <w:r w:rsidR="00882A67" w:rsidRPr="00E358CC">
        <w:t>cto</w:t>
      </w:r>
      <w:r w:rsidR="00BC3837" w:rsidRPr="00E358CC">
        <w:t xml:space="preserve"> </w:t>
      </w:r>
      <w:r w:rsidR="00882A67" w:rsidRPr="00E358CC">
        <w:t>ligado a esos vínculos que pudiera ocurrir.</w:t>
      </w:r>
      <w:r w:rsidRPr="00E358CC">
        <w:t>)</w:t>
      </w:r>
    </w:p>
    <w:p w14:paraId="220002A0" w14:textId="77777777" w:rsidR="00A32CEA" w:rsidRPr="00E358CC" w:rsidRDefault="00A32CEA" w:rsidP="00A32CEA">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54EF7A5C" w14:textId="68B8DF59" w:rsidR="00762D18" w:rsidRPr="00E358CC" w:rsidRDefault="00F534CF" w:rsidP="00D5548C">
      <w:pPr>
        <w:pStyle w:val="Question1-13pt"/>
        <w:rPr>
          <w:sz w:val="22"/>
        </w:rPr>
      </w:pPr>
      <w:r w:rsidRPr="00E358CC">
        <w:lastRenderedPageBreak/>
        <w:t>3</w:t>
      </w:r>
      <w:r w:rsidR="008E5D73" w:rsidRPr="00E358CC">
        <w:t xml:space="preserve">.3. </w:t>
      </w:r>
      <w:r w:rsidR="00814363" w:rsidRPr="005A5A91">
        <w:rPr>
          <w:sz w:val="22"/>
          <w:lang w:val="es-CO"/>
        </w:rPr>
        <w:t>Articulación del proyecto con el marco de referencia nacional</w:t>
      </w:r>
      <w:r w:rsidR="00474F5F" w:rsidRPr="00E358CC">
        <w:rPr>
          <w:sz w:val="22"/>
        </w:rPr>
        <w:t>.</w:t>
      </w:r>
      <w:r w:rsidR="006E5452" w:rsidRPr="00E358CC">
        <w:rPr>
          <w:sz w:val="22"/>
        </w:rPr>
        <w:t xml:space="preserve"> Indi</w:t>
      </w:r>
      <w:r w:rsidR="00814363" w:rsidRPr="00E358CC">
        <w:rPr>
          <w:sz w:val="22"/>
        </w:rPr>
        <w:t>car</w:t>
      </w:r>
      <w:r w:rsidR="006E5452" w:rsidRPr="00E358CC">
        <w:rPr>
          <w:sz w:val="22"/>
        </w:rPr>
        <w:t xml:space="preserve"> l</w:t>
      </w:r>
      <w:r w:rsidR="00814363" w:rsidRPr="00E358CC">
        <w:rPr>
          <w:sz w:val="22"/>
        </w:rPr>
        <w:t>a</w:t>
      </w:r>
      <w:r w:rsidR="006E5452" w:rsidRPr="00E358CC">
        <w:rPr>
          <w:sz w:val="22"/>
        </w:rPr>
        <w:t>s principales pol</w:t>
      </w:r>
      <w:r w:rsidR="00814363" w:rsidRPr="00E358CC">
        <w:rPr>
          <w:sz w:val="22"/>
        </w:rPr>
        <w:t xml:space="preserve">íticas </w:t>
      </w:r>
      <w:r w:rsidR="006E5452" w:rsidRPr="00E358CC">
        <w:rPr>
          <w:sz w:val="22"/>
        </w:rPr>
        <w:t>na</w:t>
      </w:r>
      <w:r w:rsidR="00814363" w:rsidRPr="00E358CC">
        <w:rPr>
          <w:sz w:val="22"/>
        </w:rPr>
        <w:t>c</w:t>
      </w:r>
      <w:r w:rsidR="006E5452" w:rsidRPr="00E358CC">
        <w:rPr>
          <w:sz w:val="22"/>
        </w:rPr>
        <w:t>ionales o r</w:t>
      </w:r>
      <w:r w:rsidR="00814363" w:rsidRPr="00E358CC">
        <w:rPr>
          <w:sz w:val="22"/>
        </w:rPr>
        <w:t>e</w:t>
      </w:r>
      <w:r w:rsidR="006E5452" w:rsidRPr="00E358CC">
        <w:rPr>
          <w:sz w:val="22"/>
        </w:rPr>
        <w:t xml:space="preserve">gionales </w:t>
      </w:r>
      <w:r w:rsidR="00814363" w:rsidRPr="00E358CC">
        <w:rPr>
          <w:sz w:val="22"/>
        </w:rPr>
        <w:t>en las cuales se inserta el proyecto</w:t>
      </w:r>
      <w:r w:rsidR="006E5452" w:rsidRPr="00E358CC">
        <w:rPr>
          <w:sz w:val="22"/>
        </w:rPr>
        <w:t xml:space="preserve"> </w:t>
      </w:r>
      <w:r w:rsidR="00814363" w:rsidRPr="00E358CC">
        <w:rPr>
          <w:sz w:val="22"/>
        </w:rPr>
        <w:t>y</w:t>
      </w:r>
      <w:r w:rsidR="006E5452" w:rsidRPr="00E358CC">
        <w:rPr>
          <w:sz w:val="22"/>
        </w:rPr>
        <w:t xml:space="preserve"> pr</w:t>
      </w:r>
      <w:r w:rsidR="00814363" w:rsidRPr="00E358CC">
        <w:rPr>
          <w:sz w:val="22"/>
        </w:rPr>
        <w:t>e</w:t>
      </w:r>
      <w:r w:rsidR="006E5452" w:rsidRPr="00E358CC">
        <w:rPr>
          <w:sz w:val="22"/>
        </w:rPr>
        <w:t>cis</w:t>
      </w:r>
      <w:r w:rsidR="00814363" w:rsidRPr="00E358CC">
        <w:rPr>
          <w:sz w:val="22"/>
        </w:rPr>
        <w:t>a</w:t>
      </w:r>
      <w:r w:rsidR="006E5452" w:rsidRPr="00E358CC">
        <w:rPr>
          <w:sz w:val="22"/>
        </w:rPr>
        <w:t>r l</w:t>
      </w:r>
      <w:r w:rsidR="00814363" w:rsidRPr="00E358CC">
        <w:rPr>
          <w:sz w:val="22"/>
        </w:rPr>
        <w:t>a</w:t>
      </w:r>
      <w:r w:rsidR="006E5452" w:rsidRPr="00E358CC">
        <w:rPr>
          <w:sz w:val="22"/>
        </w:rPr>
        <w:t>s institu</w:t>
      </w:r>
      <w:r w:rsidR="00814363" w:rsidRPr="00E358CC">
        <w:rPr>
          <w:sz w:val="22"/>
        </w:rPr>
        <w:t>c</w:t>
      </w:r>
      <w:r w:rsidR="006E5452" w:rsidRPr="00E358CC">
        <w:rPr>
          <w:sz w:val="22"/>
        </w:rPr>
        <w:t>ion</w:t>
      </w:r>
      <w:r w:rsidR="00814363" w:rsidRPr="00E358CC">
        <w:rPr>
          <w:sz w:val="22"/>
        </w:rPr>
        <w:t>e</w:t>
      </w:r>
      <w:r w:rsidR="006E5452" w:rsidRPr="00E358CC">
        <w:rPr>
          <w:sz w:val="22"/>
        </w:rPr>
        <w:t>s (ONG, go</w:t>
      </w:r>
      <w:r w:rsidR="00814363" w:rsidRPr="00E358CC">
        <w:rPr>
          <w:sz w:val="22"/>
        </w:rPr>
        <w:t>biernos</w:t>
      </w:r>
      <w:r w:rsidR="006E5452" w:rsidRPr="00E358CC">
        <w:rPr>
          <w:sz w:val="22"/>
        </w:rPr>
        <w:t>, minist</w:t>
      </w:r>
      <w:r w:rsidR="00814363" w:rsidRPr="00E358CC">
        <w:rPr>
          <w:sz w:val="22"/>
        </w:rPr>
        <w:t>e</w:t>
      </w:r>
      <w:r w:rsidR="006E5452" w:rsidRPr="00E358CC">
        <w:rPr>
          <w:sz w:val="22"/>
        </w:rPr>
        <w:t>r</w:t>
      </w:r>
      <w:r w:rsidR="00814363" w:rsidRPr="00E358CC">
        <w:rPr>
          <w:sz w:val="22"/>
        </w:rPr>
        <w:t>io</w:t>
      </w:r>
      <w:r w:rsidR="006E5452" w:rsidRPr="00E358CC">
        <w:rPr>
          <w:sz w:val="22"/>
        </w:rPr>
        <w:t xml:space="preserve">s, etc.) </w:t>
      </w:r>
      <w:r w:rsidR="00814363" w:rsidRPr="00E358CC">
        <w:rPr>
          <w:sz w:val="22"/>
        </w:rPr>
        <w:t>con los cuales</w:t>
      </w:r>
      <w:r w:rsidR="006E5452" w:rsidRPr="00E358CC">
        <w:rPr>
          <w:sz w:val="22"/>
        </w:rPr>
        <w:t xml:space="preserve"> </w:t>
      </w:r>
      <w:proofErr w:type="spellStart"/>
      <w:r w:rsidR="006E5452" w:rsidRPr="00E358CC">
        <w:rPr>
          <w:sz w:val="22"/>
        </w:rPr>
        <w:t>un</w:t>
      </w:r>
      <w:r w:rsidR="00814363" w:rsidRPr="00E358CC">
        <w:rPr>
          <w:sz w:val="22"/>
        </w:rPr>
        <w:t>s</w:t>
      </w:r>
      <w:proofErr w:type="spellEnd"/>
      <w:r w:rsidR="006E5452" w:rsidRPr="00E358CC">
        <w:rPr>
          <w:sz w:val="22"/>
        </w:rPr>
        <w:t xml:space="preserve"> coordina</w:t>
      </w:r>
      <w:r w:rsidR="00814363" w:rsidRPr="00E358CC">
        <w:rPr>
          <w:sz w:val="22"/>
        </w:rPr>
        <w:t>ció</w:t>
      </w:r>
      <w:r w:rsidR="006E5452" w:rsidRPr="00E358CC">
        <w:rPr>
          <w:sz w:val="22"/>
        </w:rPr>
        <w:t>n po</w:t>
      </w:r>
      <w:r w:rsidR="00814363" w:rsidRPr="00E358CC">
        <w:rPr>
          <w:sz w:val="22"/>
        </w:rPr>
        <w:t>d</w:t>
      </w:r>
      <w:r w:rsidR="006E5452" w:rsidRPr="00E358CC">
        <w:rPr>
          <w:sz w:val="22"/>
        </w:rPr>
        <w:t>r</w:t>
      </w:r>
      <w:r w:rsidR="00814363" w:rsidRPr="00E358CC">
        <w:rPr>
          <w:sz w:val="22"/>
        </w:rPr>
        <w:t>á</w:t>
      </w:r>
      <w:r w:rsidR="006E5452" w:rsidRPr="00E358CC">
        <w:rPr>
          <w:sz w:val="22"/>
        </w:rPr>
        <w:t xml:space="preserve"> </w:t>
      </w:r>
      <w:r w:rsidR="00814363" w:rsidRPr="00E358CC">
        <w:rPr>
          <w:sz w:val="22"/>
        </w:rPr>
        <w:t>establecerse</w:t>
      </w:r>
      <w:r w:rsidR="00FC6367" w:rsidRPr="00E358CC">
        <w:rPr>
          <w:sz w:val="22"/>
        </w:rPr>
        <w:t>:</w:t>
      </w:r>
    </w:p>
    <w:p w14:paraId="2186CD7F" w14:textId="1B5EB26C" w:rsidR="008E5D73" w:rsidRDefault="00474F5F" w:rsidP="00762D18">
      <w:pPr>
        <w:pStyle w:val="Explicatif"/>
      </w:pPr>
      <w:r w:rsidRPr="00E358CC">
        <w:rPr>
          <w:szCs w:val="22"/>
        </w:rPr>
        <w:t>(</w:t>
      </w:r>
      <w:r w:rsidR="00814363" w:rsidRPr="00E358CC">
        <w:rPr>
          <w:szCs w:val="22"/>
        </w:rPr>
        <w:t xml:space="preserve">Si </w:t>
      </w:r>
      <w:r w:rsidR="007F4BC0" w:rsidRPr="00E358CC">
        <w:rPr>
          <w:szCs w:val="22"/>
        </w:rPr>
        <w:t xml:space="preserve">es </w:t>
      </w:r>
      <w:r w:rsidR="00814363" w:rsidRPr="00E358CC">
        <w:rPr>
          <w:szCs w:val="22"/>
        </w:rPr>
        <w:t xml:space="preserve">necesario incluir el organigrama de la red o de los </w:t>
      </w:r>
      <w:r w:rsidR="008D5031" w:rsidRPr="00E358CC">
        <w:rPr>
          <w:szCs w:val="22"/>
        </w:rPr>
        <w:t>diferentes actores</w:t>
      </w:r>
      <w:r w:rsidR="008D5031" w:rsidRPr="00E358CC">
        <w:rPr>
          <w:sz w:val="20"/>
          <w:szCs w:val="20"/>
        </w:rPr>
        <w:t xml:space="preserve"> que intervienen </w:t>
      </w:r>
      <w:r w:rsidR="00C9357B" w:rsidRPr="00E358CC">
        <w:t>en anex</w:t>
      </w:r>
      <w:r w:rsidR="008D5031" w:rsidRPr="00E358CC">
        <w:t>o</w:t>
      </w:r>
      <w:r w:rsidR="00C9357B" w:rsidRPr="00E358CC">
        <w:t>. Rela</w:t>
      </w:r>
      <w:r w:rsidR="008D5031" w:rsidRPr="00E358CC">
        <w:t>c</w:t>
      </w:r>
      <w:r w:rsidR="00C9357B" w:rsidRPr="00E358CC">
        <w:t>ion</w:t>
      </w:r>
      <w:r w:rsidR="008D5031" w:rsidRPr="00E358CC">
        <w:t>e</w:t>
      </w:r>
      <w:r w:rsidR="00C9357B" w:rsidRPr="00E358CC">
        <w:t>s exist</w:t>
      </w:r>
      <w:r w:rsidR="008D5031" w:rsidRPr="00E358CC">
        <w:t>e</w:t>
      </w:r>
      <w:r w:rsidR="00C9357B" w:rsidRPr="00E358CC">
        <w:t>ntes</w:t>
      </w:r>
      <w:r w:rsidR="008D5031" w:rsidRPr="00E358CC">
        <w:t xml:space="preserve"> o</w:t>
      </w:r>
      <w:r w:rsidR="00C9357B" w:rsidRPr="00E358CC">
        <w:t xml:space="preserve"> futur</w:t>
      </w:r>
      <w:r w:rsidR="008D5031" w:rsidRPr="00E358CC">
        <w:t>as</w:t>
      </w:r>
      <w:r w:rsidR="00C9357B" w:rsidRPr="00E358CC">
        <w:t xml:space="preserve"> </w:t>
      </w:r>
      <w:r w:rsidR="008D5031" w:rsidRPr="00E358CC">
        <w:t>a</w:t>
      </w:r>
      <w:r w:rsidR="00C9357B" w:rsidRPr="00E358CC">
        <w:t xml:space="preserve"> pr</w:t>
      </w:r>
      <w:r w:rsidR="008D5031" w:rsidRPr="00E358CC">
        <w:t>e</w:t>
      </w:r>
      <w:r w:rsidR="00C9357B" w:rsidRPr="00E358CC">
        <w:t>cis</w:t>
      </w:r>
      <w:r w:rsidR="008D5031" w:rsidRPr="00E358CC">
        <w:t>a</w:t>
      </w:r>
      <w:r w:rsidR="00C9357B" w:rsidRPr="00E358CC">
        <w:t xml:space="preserve">r) </w:t>
      </w:r>
      <w:r w:rsidR="008D5031" w:rsidRPr="00E358CC">
        <w:t>con otros actores locales</w:t>
      </w:r>
      <w:r w:rsidR="00C9357B" w:rsidRPr="00E358CC">
        <w:t xml:space="preserve">; </w:t>
      </w:r>
      <w:r w:rsidR="008D5031" w:rsidRPr="00E358CC">
        <w:t>apoyos</w:t>
      </w:r>
      <w:r w:rsidR="00C9357B" w:rsidRPr="00E358CC">
        <w:t xml:space="preserve"> </w:t>
      </w:r>
      <w:r w:rsidR="008D5031" w:rsidRPr="00E358CC">
        <w:t>e</w:t>
      </w:r>
      <w:r w:rsidR="00C9357B" w:rsidRPr="00E358CC">
        <w:t>structur</w:t>
      </w:r>
      <w:r w:rsidR="008D5031" w:rsidRPr="00E358CC">
        <w:t>a</w:t>
      </w:r>
      <w:r w:rsidR="00C9357B" w:rsidRPr="00E358CC">
        <w:t>l</w:t>
      </w:r>
      <w:r w:rsidR="008D5031" w:rsidRPr="00E358CC">
        <w:t>e</w:t>
      </w:r>
      <w:r w:rsidR="00C9357B" w:rsidRPr="00E358CC">
        <w:t>s p</w:t>
      </w:r>
      <w:r w:rsidR="008D5031" w:rsidRPr="00E358CC">
        <w:t>ú</w:t>
      </w:r>
      <w:r w:rsidR="00C9357B" w:rsidRPr="00E358CC">
        <w:t>blic</w:t>
      </w:r>
      <w:r w:rsidR="008D5031" w:rsidRPr="00E358CC">
        <w:t>o</w:t>
      </w:r>
      <w:r w:rsidR="00C9357B" w:rsidRPr="00E358CC">
        <w:t>s o priv</w:t>
      </w:r>
      <w:r w:rsidR="008D5031" w:rsidRPr="00E358CC">
        <w:t>ados</w:t>
      </w:r>
      <w:r w:rsidR="00C9357B" w:rsidRPr="00E358CC">
        <w:t>.</w:t>
      </w:r>
      <w:r w:rsidRPr="00E358CC">
        <w:t>)</w:t>
      </w:r>
    </w:p>
    <w:bookmarkStart w:id="7" w:name="_Hlk70700350"/>
    <w:p w14:paraId="07667C1B" w14:textId="77777777" w:rsidR="00A32CEA" w:rsidRPr="00E358CC" w:rsidRDefault="00A32CEA" w:rsidP="00A32CEA">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bookmarkEnd w:id="7"/>
    <w:p w14:paraId="3101A14F" w14:textId="764E46C7" w:rsidR="00BD4852" w:rsidRPr="00E358CC" w:rsidRDefault="00F534CF" w:rsidP="00164BEE">
      <w:pPr>
        <w:pStyle w:val="Titre1"/>
      </w:pPr>
      <w:r w:rsidRPr="00E358CC">
        <w:t>4</w:t>
      </w:r>
      <w:r w:rsidR="008E5D73" w:rsidRPr="00E358CC">
        <w:t>. Objecti</w:t>
      </w:r>
      <w:r w:rsidR="007F4BC0" w:rsidRPr="00E358CC">
        <w:t>VO</w:t>
      </w:r>
      <w:r w:rsidR="008E5D73" w:rsidRPr="00E358CC">
        <w:t>s princip</w:t>
      </w:r>
      <w:r w:rsidR="00BD4852" w:rsidRPr="00E358CC">
        <w:t>a</w:t>
      </w:r>
      <w:r w:rsidR="007F4BC0" w:rsidRPr="00E358CC">
        <w:t>LES</w:t>
      </w:r>
      <w:r w:rsidR="00BD4852" w:rsidRPr="00E358CC">
        <w:t xml:space="preserve"> </w:t>
      </w:r>
      <w:r w:rsidR="007F4BC0" w:rsidRPr="00E358CC">
        <w:t>Y</w:t>
      </w:r>
      <w:r w:rsidR="00BD4852" w:rsidRPr="00E358CC">
        <w:t xml:space="preserve"> </w:t>
      </w:r>
      <w:r w:rsidR="007F4BC0" w:rsidRPr="00E358CC">
        <w:t>E</w:t>
      </w:r>
      <w:r w:rsidR="00BD4852" w:rsidRPr="00E358CC">
        <w:t>strat</w:t>
      </w:r>
      <w:r w:rsidR="007F4BC0" w:rsidRPr="00E358CC">
        <w:t>E</w:t>
      </w:r>
      <w:r w:rsidR="00BD4852" w:rsidRPr="00E358CC">
        <w:t>gi</w:t>
      </w:r>
      <w:r w:rsidR="007F4BC0" w:rsidRPr="00E358CC">
        <w:t>A</w:t>
      </w:r>
      <w:r w:rsidR="00A920D3" w:rsidRPr="00E358CC">
        <w:t xml:space="preserve"> d</w:t>
      </w:r>
      <w:r w:rsidR="007F4BC0" w:rsidRPr="00E358CC">
        <w:t>EL</w:t>
      </w:r>
      <w:r w:rsidR="00A920D3" w:rsidRPr="00E358CC">
        <w:t xml:space="preserve"> pro</w:t>
      </w:r>
      <w:r w:rsidR="007F4BC0" w:rsidRPr="00E358CC">
        <w:t>Y</w:t>
      </w:r>
      <w:r w:rsidR="00A920D3" w:rsidRPr="00E358CC">
        <w:t>e</w:t>
      </w:r>
      <w:r w:rsidR="007F4BC0" w:rsidRPr="00E358CC">
        <w:t>C</w:t>
      </w:r>
      <w:r w:rsidR="00A920D3" w:rsidRPr="00E358CC">
        <w:t>t</w:t>
      </w:r>
      <w:r w:rsidR="007F4BC0" w:rsidRPr="00E358CC">
        <w:t>O</w:t>
      </w:r>
    </w:p>
    <w:p w14:paraId="3C8C957F" w14:textId="16C9AD10" w:rsidR="00BD4852" w:rsidRPr="00E358CC" w:rsidRDefault="00BD4852" w:rsidP="00502BF2">
      <w:pPr>
        <w:pStyle w:val="Explicatif"/>
      </w:pPr>
      <w:r w:rsidRPr="00E358CC">
        <w:t>(Compl</w:t>
      </w:r>
      <w:r w:rsidR="007F4BC0" w:rsidRPr="00E358CC">
        <w:t>e</w:t>
      </w:r>
      <w:r w:rsidRPr="00E358CC">
        <w:t>t</w:t>
      </w:r>
      <w:r w:rsidR="007F4BC0" w:rsidRPr="00E358CC">
        <w:t>a</w:t>
      </w:r>
      <w:r w:rsidRPr="00E358CC">
        <w:t xml:space="preserve">r </w:t>
      </w:r>
      <w:r w:rsidR="007F4BC0" w:rsidRPr="00E358CC">
        <w:t>el</w:t>
      </w:r>
      <w:r w:rsidRPr="00E358CC">
        <w:t xml:space="preserve"> </w:t>
      </w:r>
      <w:r w:rsidR="007F4BC0" w:rsidRPr="00E358CC">
        <w:t>marco</w:t>
      </w:r>
      <w:r w:rsidRPr="00E358CC">
        <w:t xml:space="preserve"> l</w:t>
      </w:r>
      <w:r w:rsidR="007F4BC0" w:rsidRPr="00E358CC">
        <w:t>ó</w:t>
      </w:r>
      <w:r w:rsidRPr="00E358CC">
        <w:t>gi</w:t>
      </w:r>
      <w:r w:rsidR="007F4BC0" w:rsidRPr="00E358CC">
        <w:t>co</w:t>
      </w:r>
      <w:r w:rsidRPr="00E358CC">
        <w:t xml:space="preserve"> en anex</w:t>
      </w:r>
      <w:r w:rsidR="001529B2" w:rsidRPr="00E358CC">
        <w:t>o</w:t>
      </w:r>
      <w:r w:rsidRPr="00E358CC">
        <w:t xml:space="preserve"> 1. Limit</w:t>
      </w:r>
      <w:r w:rsidR="001529B2" w:rsidRPr="00E358CC">
        <w:t>a</w:t>
      </w:r>
      <w:r w:rsidRPr="00E358CC">
        <w:t>r</w:t>
      </w:r>
      <w:r w:rsidR="00DC086C">
        <w:t xml:space="preserve"> si posible</w:t>
      </w:r>
      <w:r w:rsidRPr="00E358CC">
        <w:t xml:space="preserve"> </w:t>
      </w:r>
      <w:r w:rsidR="001529B2" w:rsidRPr="00E358CC">
        <w:t>la matriz</w:t>
      </w:r>
      <w:r w:rsidRPr="00E358CC">
        <w:t xml:space="preserve"> </w:t>
      </w:r>
      <w:r w:rsidR="001529B2" w:rsidRPr="00E358CC">
        <w:t>a</w:t>
      </w:r>
      <w:r w:rsidRPr="00E358CC">
        <w:t xml:space="preserve"> 2 p</w:t>
      </w:r>
      <w:r w:rsidR="001529B2" w:rsidRPr="00E358CC">
        <w:t>ágina</w:t>
      </w:r>
      <w:r w:rsidRPr="00E358CC">
        <w:t>s</w:t>
      </w:r>
      <w:r w:rsidR="00DC086C">
        <w:t>, máximo 4</w:t>
      </w:r>
      <w:r w:rsidR="00F551AB" w:rsidRPr="00E358CC">
        <w:t>.</w:t>
      </w:r>
      <w:r w:rsidR="007319B5" w:rsidRPr="00E358CC">
        <w:t>)</w:t>
      </w:r>
    </w:p>
    <w:p w14:paraId="72BD0A53" w14:textId="3968AD29" w:rsidR="00BD4852" w:rsidRPr="00E358CC" w:rsidRDefault="00F534CF" w:rsidP="00D5548C">
      <w:pPr>
        <w:pStyle w:val="Question1-13pt"/>
      </w:pPr>
      <w:r w:rsidRPr="00E358CC">
        <w:t>4</w:t>
      </w:r>
      <w:r w:rsidR="00BD4852" w:rsidRPr="00E358CC">
        <w:t xml:space="preserve">.1. </w:t>
      </w:r>
      <w:r w:rsidR="001529B2" w:rsidRPr="001529B2">
        <w:rPr>
          <w:szCs w:val="26"/>
          <w:lang w:val="es-CO"/>
        </w:rPr>
        <w:t xml:space="preserve">Objetivo General </w:t>
      </w:r>
      <w:r w:rsidR="001529B2" w:rsidRPr="001529B2">
        <w:rPr>
          <w:b w:val="0"/>
          <w:szCs w:val="26"/>
          <w:lang w:val="es-CO"/>
        </w:rPr>
        <w:t>(a mediano/largo plazo)</w:t>
      </w:r>
      <w:r w:rsidR="00FC6367" w:rsidRPr="00E358CC">
        <w:rPr>
          <w:bCs/>
          <w:szCs w:val="26"/>
        </w:rPr>
        <w:t>:</w:t>
      </w:r>
    </w:p>
    <w:p w14:paraId="5D7F249D" w14:textId="334503F8" w:rsidR="008E5D73" w:rsidRPr="00E358CC" w:rsidRDefault="0011794F" w:rsidP="000A78B6">
      <w:pPr>
        <w:pStyle w:val="Explicatif"/>
      </w:pPr>
      <w:r w:rsidRPr="00E358CC">
        <w:t>(</w:t>
      </w:r>
      <w:r w:rsidR="001529B2" w:rsidRPr="001529B2">
        <w:rPr>
          <w:szCs w:val="22"/>
          <w:lang w:val="es-CO"/>
        </w:rPr>
        <w:t>1 objetivo máximo - describir el objetivo general a alcanzar y la finalidad o el impacto esperado</w:t>
      </w:r>
      <w:r w:rsidR="00BD4852" w:rsidRPr="00E358CC">
        <w:t>)</w:t>
      </w:r>
    </w:p>
    <w:p w14:paraId="77C55BE5"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00FCC14B" w14:textId="3937E452" w:rsidR="008E5D73" w:rsidRPr="00E358CC" w:rsidRDefault="00F534CF" w:rsidP="00D5548C">
      <w:pPr>
        <w:pStyle w:val="Question1-13pt"/>
        <w:rPr>
          <w:szCs w:val="26"/>
        </w:rPr>
      </w:pPr>
      <w:r w:rsidRPr="00E358CC">
        <w:t>4</w:t>
      </w:r>
      <w:r w:rsidR="00BD4852" w:rsidRPr="00E358CC">
        <w:t>.2</w:t>
      </w:r>
      <w:r w:rsidR="008E5D73" w:rsidRPr="00E358CC">
        <w:t xml:space="preserve">. </w:t>
      </w:r>
      <w:r w:rsidR="00F71FA3" w:rsidRPr="00F71FA3">
        <w:rPr>
          <w:szCs w:val="26"/>
          <w:lang w:val="es-CO"/>
        </w:rPr>
        <w:t xml:space="preserve">Objetivos específicos </w:t>
      </w:r>
      <w:r w:rsidR="00F71FA3" w:rsidRPr="00F71FA3">
        <w:rPr>
          <w:b w:val="0"/>
          <w:szCs w:val="26"/>
          <w:lang w:val="es-CO"/>
        </w:rPr>
        <w:t>(a corto plazo)</w:t>
      </w:r>
      <w:r w:rsidR="00FC6367" w:rsidRPr="00E358CC">
        <w:rPr>
          <w:szCs w:val="26"/>
        </w:rPr>
        <w:t>:</w:t>
      </w:r>
    </w:p>
    <w:p w14:paraId="7BDAD4BC" w14:textId="281F12F7" w:rsidR="0011794F" w:rsidRPr="000A0D8E" w:rsidRDefault="00BD4852" w:rsidP="000A78B6">
      <w:pPr>
        <w:pStyle w:val="Explicatif"/>
        <w:rPr>
          <w:szCs w:val="22"/>
        </w:rPr>
      </w:pPr>
      <w:r w:rsidRPr="000A0D8E">
        <w:rPr>
          <w:szCs w:val="22"/>
        </w:rPr>
        <w:t>(</w:t>
      </w:r>
      <w:r w:rsidR="00DC086C">
        <w:rPr>
          <w:szCs w:val="22"/>
        </w:rPr>
        <w:t xml:space="preserve">Idealmente </w:t>
      </w:r>
      <w:r w:rsidR="00F71FA3" w:rsidRPr="00F71FA3">
        <w:rPr>
          <w:szCs w:val="22"/>
          <w:lang w:val="es-CO"/>
        </w:rPr>
        <w:t>2 objetivos máximo</w:t>
      </w:r>
      <w:r w:rsidR="0011794F" w:rsidRPr="000A0D8E">
        <w:rPr>
          <w:szCs w:val="22"/>
        </w:rPr>
        <w:t>)</w:t>
      </w:r>
    </w:p>
    <w:p w14:paraId="078E69D9"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4C141411" w14:textId="07587CD0" w:rsidR="00BD4852" w:rsidRPr="000A0D8E" w:rsidRDefault="00F534CF" w:rsidP="00794720">
      <w:pPr>
        <w:pStyle w:val="Question1-13pt"/>
        <w:rPr>
          <w:szCs w:val="26"/>
        </w:rPr>
      </w:pPr>
      <w:r w:rsidRPr="000A0D8E">
        <w:t>4</w:t>
      </w:r>
      <w:r w:rsidR="00BD4852" w:rsidRPr="000A0D8E">
        <w:t xml:space="preserve">.3. </w:t>
      </w:r>
      <w:r w:rsidR="002913EF" w:rsidRPr="002913EF">
        <w:rPr>
          <w:szCs w:val="26"/>
          <w:lang w:val="es-CO"/>
        </w:rPr>
        <w:t>Estrategia prevista para alcanzar los objetivos de proyecto</w:t>
      </w:r>
      <w:r w:rsidR="00FC6367" w:rsidRPr="000A0D8E">
        <w:rPr>
          <w:szCs w:val="26"/>
        </w:rPr>
        <w:t>:</w:t>
      </w:r>
    </w:p>
    <w:p w14:paraId="33FAC57F" w14:textId="1BE4F6E2" w:rsidR="00BD4852" w:rsidRPr="000A0D8E" w:rsidRDefault="00BD4852" w:rsidP="000A78B6">
      <w:pPr>
        <w:pStyle w:val="Explicatif"/>
        <w:rPr>
          <w:szCs w:val="22"/>
        </w:rPr>
      </w:pPr>
      <w:r w:rsidRPr="000A0D8E">
        <w:rPr>
          <w:szCs w:val="22"/>
        </w:rPr>
        <w:t>(</w:t>
      </w:r>
      <w:r w:rsidR="002913EF" w:rsidRPr="002913EF">
        <w:rPr>
          <w:szCs w:val="22"/>
          <w:lang w:val="es-CO"/>
        </w:rPr>
        <w:t>Método(s) utilizado(s) en el terreno</w:t>
      </w:r>
      <w:r w:rsidR="00E86973">
        <w:rPr>
          <w:szCs w:val="22"/>
          <w:lang w:val="es-CO"/>
        </w:rPr>
        <w:t>)</w:t>
      </w:r>
    </w:p>
    <w:p w14:paraId="36776591" w14:textId="3572A97A" w:rsidR="00BD4852" w:rsidRPr="00331FDF" w:rsidRDefault="00E55471" w:rsidP="00E55471">
      <w:pPr>
        <w:pStyle w:val="Question2-12pt"/>
        <w:rPr>
          <w:lang w:val="fr-CH"/>
        </w:rPr>
      </w:pPr>
      <w:r w:rsidRPr="00331FDF">
        <w:rPr>
          <w:lang w:val="fr-CH"/>
        </w:rPr>
        <w:t xml:space="preserve">a) </w:t>
      </w:r>
      <w:r w:rsidR="00DA5264" w:rsidRPr="00331FDF">
        <w:rPr>
          <w:rFonts w:cs="Arial"/>
          <w:lang w:val="fr-CH"/>
        </w:rPr>
        <w:t>Metodologías y enfoques</w:t>
      </w:r>
      <w:r w:rsidR="00FC6367" w:rsidRPr="00331FDF">
        <w:rPr>
          <w:lang w:val="fr-CH"/>
        </w:rPr>
        <w:t>:</w:t>
      </w:r>
    </w:p>
    <w:p w14:paraId="1D8029A5" w14:textId="77777777" w:rsidR="00BD4852" w:rsidRPr="00331FDF" w:rsidRDefault="00BD4852" w:rsidP="000A78B6">
      <w:pPr>
        <w:pStyle w:val="Explicatif"/>
        <w:rPr>
          <w:lang w:val="fr-CH"/>
        </w:rPr>
      </w:pPr>
      <w:r w:rsidRPr="00331FDF">
        <w:rPr>
          <w:lang w:val="fr-CH"/>
        </w:rPr>
        <w:t>(Méthodes et/ou approches utilisées par le partenaire sur le terrain pour réaliser ses activités et leur justification en fonction du contexte local.)</w:t>
      </w:r>
    </w:p>
    <w:p w14:paraId="3AE25D7F"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6607B630" w14:textId="60263A1E" w:rsidR="00BD4852" w:rsidRPr="00E358CC" w:rsidRDefault="00E55471" w:rsidP="00D5548C">
      <w:pPr>
        <w:pStyle w:val="Question2-12pt"/>
      </w:pPr>
      <w:r w:rsidRPr="00E358CC">
        <w:t xml:space="preserve">b) </w:t>
      </w:r>
      <w:r w:rsidR="00E86973" w:rsidRPr="00C97CB3">
        <w:rPr>
          <w:rFonts w:cs="Arial"/>
          <w:lang w:val="es-CO"/>
        </w:rPr>
        <w:t>Planificación a largo plazo</w:t>
      </w:r>
      <w:r w:rsidR="00FC6367" w:rsidRPr="00E358CC">
        <w:t>:</w:t>
      </w:r>
    </w:p>
    <w:p w14:paraId="37AEE857" w14:textId="3D42E43E" w:rsidR="00BD4852" w:rsidRPr="000A0D8E" w:rsidRDefault="00BD4852" w:rsidP="000A78B6">
      <w:pPr>
        <w:pStyle w:val="Explicatif"/>
      </w:pPr>
      <w:r w:rsidRPr="000A0D8E">
        <w:t>(</w:t>
      </w:r>
      <w:r w:rsidR="00E86973" w:rsidRPr="00E86973">
        <w:rPr>
          <w:szCs w:val="22"/>
          <w:lang w:val="es-CO"/>
        </w:rPr>
        <w:t>En caso de extensión prevista al final del proyecto, presentar las diferentes etapas previstas y el objetivo final que se pretende alcanzar</w:t>
      </w:r>
      <w:r w:rsidR="00F551AB" w:rsidRPr="000A0D8E">
        <w:rPr>
          <w:szCs w:val="22"/>
        </w:rPr>
        <w:t>.</w:t>
      </w:r>
      <w:r w:rsidRPr="000A0D8E">
        <w:rPr>
          <w:szCs w:val="22"/>
        </w:rPr>
        <w:t>)</w:t>
      </w:r>
    </w:p>
    <w:p w14:paraId="64BA9F76"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7467397E" w14:textId="44168139" w:rsidR="00BD4852" w:rsidRPr="000A0D8E" w:rsidRDefault="00F534CF" w:rsidP="00D5548C">
      <w:pPr>
        <w:pStyle w:val="Question1-13pt"/>
        <w:rPr>
          <w:szCs w:val="26"/>
        </w:rPr>
      </w:pPr>
      <w:r w:rsidRPr="000A0D8E">
        <w:t>4</w:t>
      </w:r>
      <w:r w:rsidR="008E5D73" w:rsidRPr="000A0D8E">
        <w:t xml:space="preserve">.4. </w:t>
      </w:r>
      <w:r w:rsidR="0030125E" w:rsidRPr="0030125E">
        <w:rPr>
          <w:szCs w:val="26"/>
          <w:lang w:val="es-CO"/>
        </w:rPr>
        <w:t xml:space="preserve">Principales actividades previstas y resultados esperados </w:t>
      </w:r>
      <w:r w:rsidR="0030125E" w:rsidRPr="0030125E">
        <w:rPr>
          <w:b w:val="0"/>
          <w:szCs w:val="26"/>
          <w:lang w:val="es-CO"/>
        </w:rPr>
        <w:t>(</w:t>
      </w:r>
      <w:r w:rsidR="0030125E">
        <w:rPr>
          <w:b w:val="0"/>
          <w:szCs w:val="26"/>
          <w:lang w:val="es-CO"/>
        </w:rPr>
        <w:t>a</w:t>
      </w:r>
      <w:r w:rsidR="0030125E" w:rsidRPr="0030125E">
        <w:rPr>
          <w:b w:val="0"/>
          <w:szCs w:val="26"/>
          <w:lang w:val="es-CO"/>
        </w:rPr>
        <w:t>djuntar cronograma o calendario sintético</w:t>
      </w:r>
      <w:r w:rsidR="000F4165">
        <w:rPr>
          <w:b w:val="0"/>
          <w:szCs w:val="26"/>
          <w:lang w:val="es-CO"/>
        </w:rPr>
        <w:t>)</w:t>
      </w:r>
      <w:r w:rsidR="00FC6367" w:rsidRPr="000A0D8E">
        <w:rPr>
          <w:bCs/>
          <w:szCs w:val="26"/>
        </w:rPr>
        <w:t>:</w:t>
      </w:r>
    </w:p>
    <w:p w14:paraId="416A655D" w14:textId="7E241151" w:rsidR="008E5D73" w:rsidRPr="0030125E" w:rsidRDefault="0011794F" w:rsidP="000A78B6">
      <w:pPr>
        <w:pStyle w:val="Explicatif"/>
        <w:rPr>
          <w:b/>
          <w:szCs w:val="22"/>
          <w:lang w:val="es-CO"/>
        </w:rPr>
      </w:pPr>
      <w:r w:rsidRPr="000A0D8E">
        <w:rPr>
          <w:szCs w:val="22"/>
        </w:rPr>
        <w:t>(</w:t>
      </w:r>
      <w:r w:rsidR="0030125E" w:rsidRPr="0030125E">
        <w:rPr>
          <w:szCs w:val="22"/>
          <w:lang w:val="es-CO"/>
        </w:rPr>
        <w:t>Describir de manera detallada las principales actividades previstas en relación con los resultados esperados. Los resultados presentados deben ser los mismos que aquellos que se incluyan en el marco lógico. En el cronograma adjunto, presentar el calendario de realización del proyecto y el desarrollo de las actividades en coherencia con el marco lógico</w:t>
      </w:r>
      <w:r w:rsidR="000A78B6" w:rsidRPr="0030125E">
        <w:rPr>
          <w:szCs w:val="22"/>
          <w:lang w:val="es-CO"/>
        </w:rPr>
        <w:t>.</w:t>
      </w:r>
      <w:r w:rsidRPr="0030125E">
        <w:rPr>
          <w:szCs w:val="22"/>
          <w:lang w:val="es-CO"/>
        </w:rPr>
        <w:t>)</w:t>
      </w:r>
    </w:p>
    <w:p w14:paraId="795E2B2F"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3459F3F7" w14:textId="77777777" w:rsidR="009070BD" w:rsidRPr="000F4165" w:rsidRDefault="00F753A0" w:rsidP="009070BD">
      <w:pPr>
        <w:pStyle w:val="Titre8"/>
        <w:rPr>
          <w:rFonts w:cs="Arial"/>
          <w:b/>
          <w:bCs/>
          <w:i w:val="0"/>
          <w:iCs/>
          <w:sz w:val="26"/>
          <w:szCs w:val="26"/>
          <w:lang w:val="es-CO"/>
        </w:rPr>
      </w:pPr>
      <w:r w:rsidRPr="000F4165">
        <w:rPr>
          <w:b/>
          <w:bCs/>
          <w:i w:val="0"/>
          <w:iCs/>
          <w:sz w:val="26"/>
          <w:szCs w:val="26"/>
        </w:rPr>
        <w:t xml:space="preserve">4.5. </w:t>
      </w:r>
      <w:r w:rsidR="009070BD" w:rsidRPr="000F4165">
        <w:rPr>
          <w:rFonts w:cs="Arial"/>
          <w:b/>
          <w:bCs/>
          <w:i w:val="0"/>
          <w:iCs/>
          <w:sz w:val="26"/>
          <w:szCs w:val="26"/>
          <w:lang w:val="es-CO"/>
        </w:rPr>
        <w:t>En caso de extensión, presentar las nuevas áreas de trabajo o los nuevos aspectos desarrollados:</w:t>
      </w:r>
    </w:p>
    <w:p w14:paraId="619B2CC0" w14:textId="3528CD71" w:rsidR="00F753A0" w:rsidRPr="000A0D8E" w:rsidRDefault="009070BD" w:rsidP="000F4165">
      <w:pPr>
        <w:pStyle w:val="Explicatif"/>
      </w:pPr>
      <w:r w:rsidRPr="009070BD">
        <w:rPr>
          <w:lang w:val="es-CO"/>
        </w:rPr>
        <w:t>(En términos de objetivos, actividades, beneficiarios, temas, zonas geográficas de intervención, etc.)</w:t>
      </w:r>
    </w:p>
    <w:p w14:paraId="2CABAC30"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6D74A4CA" w14:textId="2E684DB0" w:rsidR="00AA2288" w:rsidRPr="000A0D8E" w:rsidRDefault="00E55A6C" w:rsidP="00794720">
      <w:pPr>
        <w:pStyle w:val="Question1-13pt"/>
      </w:pPr>
      <w:r w:rsidRPr="000A0D8E">
        <w:lastRenderedPageBreak/>
        <w:t>4.6</w:t>
      </w:r>
      <w:r w:rsidR="00AA2288" w:rsidRPr="000A0D8E">
        <w:t xml:space="preserve">. Si </w:t>
      </w:r>
      <w:r w:rsidR="007A4541" w:rsidRPr="000A0D8E">
        <w:t>e</w:t>
      </w:r>
      <w:r w:rsidR="00AA2288" w:rsidRPr="000A0D8E">
        <w:t>l pro</w:t>
      </w:r>
      <w:r w:rsidR="007A4541" w:rsidRPr="000A0D8E">
        <w:t>yec</w:t>
      </w:r>
      <w:r w:rsidR="00AA2288" w:rsidRPr="000A0D8E">
        <w:t>t</w:t>
      </w:r>
      <w:r w:rsidR="007A4541" w:rsidRPr="000A0D8E">
        <w:t>o</w:t>
      </w:r>
      <w:r w:rsidR="00AA2288" w:rsidRPr="000A0D8E">
        <w:t xml:space="preserve"> pr</w:t>
      </w:r>
      <w:r w:rsidR="007A4541" w:rsidRPr="000A0D8E">
        <w:t>e</w:t>
      </w:r>
      <w:r w:rsidR="00AA2288" w:rsidRPr="000A0D8E">
        <w:t>v</w:t>
      </w:r>
      <w:r w:rsidR="007A4541" w:rsidRPr="000A0D8E">
        <w:t>é</w:t>
      </w:r>
      <w:r w:rsidR="00AA2288" w:rsidRPr="000A0D8E">
        <w:t xml:space="preserve"> inve</w:t>
      </w:r>
      <w:r w:rsidR="007A4541" w:rsidRPr="000A0D8E">
        <w:t>rsiones</w:t>
      </w:r>
      <w:r w:rsidR="00AA2288" w:rsidRPr="000A0D8E">
        <w:t xml:space="preserve"> (terr</w:t>
      </w:r>
      <w:r w:rsidR="007A4541" w:rsidRPr="000A0D8E">
        <w:t>eno</w:t>
      </w:r>
      <w:r w:rsidR="00AA2288" w:rsidRPr="000A0D8E">
        <w:t xml:space="preserve">, </w:t>
      </w:r>
      <w:r w:rsidR="007A4541" w:rsidRPr="000A0D8E">
        <w:t>construcción</w:t>
      </w:r>
      <w:r w:rsidR="00AA2288" w:rsidRPr="000A0D8E">
        <w:t xml:space="preserve">, </w:t>
      </w:r>
      <w:r w:rsidR="007A4541" w:rsidRPr="000A0D8E">
        <w:t xml:space="preserve">dispositivo </w:t>
      </w:r>
      <w:r w:rsidR="00AA2288" w:rsidRPr="000A0D8E">
        <w:t>financier</w:t>
      </w:r>
      <w:r w:rsidR="007A4541" w:rsidRPr="000A0D8E">
        <w:t>o</w:t>
      </w:r>
      <w:r w:rsidR="00AA2288" w:rsidRPr="000A0D8E">
        <w:t xml:space="preserve">, etc.), </w:t>
      </w:r>
      <w:r w:rsidR="007A4541" w:rsidRPr="000A0D8E">
        <w:t>señalar las</w:t>
      </w:r>
      <w:r w:rsidR="00AA2288" w:rsidRPr="000A0D8E">
        <w:t xml:space="preserve"> me</w:t>
      </w:r>
      <w:r w:rsidR="007A4541" w:rsidRPr="000A0D8E">
        <w:t>dida</w:t>
      </w:r>
      <w:r w:rsidR="00AA2288" w:rsidRPr="000A0D8E">
        <w:t xml:space="preserve">s </w:t>
      </w:r>
      <w:r w:rsidR="007A4541" w:rsidRPr="000A0D8E">
        <w:t xml:space="preserve">establecidas con la contraparte </w:t>
      </w:r>
      <w:r w:rsidR="00AA2288" w:rsidRPr="000A0D8E">
        <w:t>/l</w:t>
      </w:r>
      <w:r w:rsidR="007A4541" w:rsidRPr="000A0D8E">
        <w:t>a</w:t>
      </w:r>
      <w:r w:rsidR="00AA2288" w:rsidRPr="000A0D8E">
        <w:t xml:space="preserve">s </w:t>
      </w:r>
      <w:r w:rsidR="007A4541" w:rsidRPr="000A0D8E">
        <w:t xml:space="preserve">personas </w:t>
      </w:r>
      <w:r w:rsidR="00AA2288" w:rsidRPr="000A0D8E">
        <w:t>b</w:t>
      </w:r>
      <w:r w:rsidR="007A4541" w:rsidRPr="000A0D8E">
        <w:t>e</w:t>
      </w:r>
      <w:r w:rsidR="00AA2288" w:rsidRPr="000A0D8E">
        <w:t>n</w:t>
      </w:r>
      <w:r w:rsidR="007A4541" w:rsidRPr="000A0D8E">
        <w:t>e</w:t>
      </w:r>
      <w:r w:rsidR="00AA2288" w:rsidRPr="000A0D8E">
        <w:t>ficiar</w:t>
      </w:r>
      <w:r w:rsidR="007A4541" w:rsidRPr="000A0D8E">
        <w:t>ia</w:t>
      </w:r>
      <w:r w:rsidR="00AA2288" w:rsidRPr="000A0D8E">
        <w:t xml:space="preserve">s </w:t>
      </w:r>
      <w:r w:rsidR="007A4541" w:rsidRPr="000A0D8E">
        <w:t xml:space="preserve">con respecto a la </w:t>
      </w:r>
      <w:r w:rsidR="00AA2288" w:rsidRPr="000A0D8E">
        <w:t>utili</w:t>
      </w:r>
      <w:r w:rsidR="007A4541" w:rsidRPr="000A0D8E">
        <w:t>z</w:t>
      </w:r>
      <w:r w:rsidR="00AA2288" w:rsidRPr="000A0D8E">
        <w:t>a</w:t>
      </w:r>
      <w:r w:rsidR="007A4541" w:rsidRPr="000A0D8E">
        <w:t>c</w:t>
      </w:r>
      <w:r w:rsidR="00AA2288" w:rsidRPr="000A0D8E">
        <w:t>i</w:t>
      </w:r>
      <w:r w:rsidR="007A4541" w:rsidRPr="000A0D8E">
        <w:t>ó</w:t>
      </w:r>
      <w:r w:rsidR="00AA2288" w:rsidRPr="000A0D8E">
        <w:t xml:space="preserve">n de </w:t>
      </w:r>
      <w:r w:rsidR="007A4541" w:rsidRPr="000A0D8E">
        <w:t>esa</w:t>
      </w:r>
      <w:r w:rsidR="00AA2288" w:rsidRPr="000A0D8E">
        <w:t xml:space="preserve">s </w:t>
      </w:r>
      <w:r w:rsidR="007A4541" w:rsidRPr="000A0D8E">
        <w:t>inversiones</w:t>
      </w:r>
      <w:r w:rsidR="00AA2288" w:rsidRPr="000A0D8E">
        <w:t xml:space="preserve"> </w:t>
      </w:r>
      <w:r w:rsidR="007A4541" w:rsidRPr="000A0D8E">
        <w:t>cuando e</w:t>
      </w:r>
      <w:r w:rsidR="00AA2288" w:rsidRPr="000A0D8E">
        <w:t>l pro</w:t>
      </w:r>
      <w:r w:rsidR="007A4541" w:rsidRPr="000A0D8E">
        <w:t>yecto haya terminado</w:t>
      </w:r>
      <w:r w:rsidR="00FC6367" w:rsidRPr="000A0D8E">
        <w:t>:</w:t>
      </w:r>
    </w:p>
    <w:p w14:paraId="3844D7C5"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3A97EDB7" w14:textId="35198846" w:rsidR="00F753A0" w:rsidRPr="002356C9" w:rsidRDefault="00F753A0" w:rsidP="00891F1C">
      <w:pPr>
        <w:pStyle w:val="Titre1"/>
      </w:pPr>
      <w:r>
        <w:t>5</w:t>
      </w:r>
      <w:r w:rsidRPr="002356C9">
        <w:t>. B</w:t>
      </w:r>
      <w:r w:rsidR="00D31914">
        <w:t>e</w:t>
      </w:r>
      <w:r w:rsidRPr="002356C9">
        <w:t>n</w:t>
      </w:r>
      <w:r w:rsidR="00D31914">
        <w:t>e</w:t>
      </w:r>
      <w:r w:rsidRPr="002356C9">
        <w:t>ficiar</w:t>
      </w:r>
      <w:r w:rsidR="00D31914">
        <w:t>io</w:t>
      </w:r>
      <w:r w:rsidRPr="002356C9">
        <w:t>s d</w:t>
      </w:r>
      <w:r w:rsidR="00D31914">
        <w:t>el</w:t>
      </w:r>
      <w:r w:rsidRPr="002356C9">
        <w:t xml:space="preserve"> pro</w:t>
      </w:r>
      <w:r w:rsidR="00D31914">
        <w:t>y</w:t>
      </w:r>
      <w:r w:rsidRPr="002356C9">
        <w:t>e</w:t>
      </w:r>
      <w:r w:rsidR="00D31914">
        <w:t>c</w:t>
      </w:r>
      <w:r w:rsidRPr="002356C9">
        <w:t>t</w:t>
      </w:r>
      <w:r w:rsidR="00D31914">
        <w:t>o</w:t>
      </w:r>
    </w:p>
    <w:p w14:paraId="71665E33" w14:textId="30628BC6" w:rsidR="00F753A0" w:rsidRPr="000A0D8E" w:rsidRDefault="00F753A0" w:rsidP="00D5548C">
      <w:pPr>
        <w:pStyle w:val="Question1-13pt"/>
        <w:rPr>
          <w:sz w:val="20"/>
          <w:szCs w:val="20"/>
        </w:rPr>
      </w:pPr>
      <w:r w:rsidRPr="000A0D8E">
        <w:t xml:space="preserve">5.1. </w:t>
      </w:r>
      <w:r w:rsidR="008A4BF8" w:rsidRPr="008A4BF8">
        <w:rPr>
          <w:szCs w:val="26"/>
          <w:lang w:val="es-CO"/>
        </w:rPr>
        <w:t>Beneficiarios directos e indirectos del proyecto</w:t>
      </w:r>
      <w:r w:rsidR="00FC6367" w:rsidRPr="000A0D8E">
        <w:rPr>
          <w:szCs w:val="26"/>
        </w:rPr>
        <w:t>:</w:t>
      </w:r>
    </w:p>
    <w:p w14:paraId="7F38C209" w14:textId="5AE1CF66" w:rsidR="00F753A0" w:rsidRPr="000A0D8E" w:rsidRDefault="00F753A0" w:rsidP="00573D38">
      <w:pPr>
        <w:pStyle w:val="Explicatif"/>
        <w:rPr>
          <w:b/>
          <w:szCs w:val="22"/>
        </w:rPr>
      </w:pPr>
      <w:r w:rsidRPr="000A0D8E">
        <w:rPr>
          <w:szCs w:val="22"/>
        </w:rPr>
        <w:t>(</w:t>
      </w:r>
      <w:r w:rsidR="008A4BF8" w:rsidRPr="008A4BF8">
        <w:rPr>
          <w:szCs w:val="22"/>
          <w:lang w:val="es-CO"/>
        </w:rPr>
        <w:t>Descripción de los grupos beneficiarios del proyecto y de su situación dentro de la sociedad. Distinguir y cuantificar los beneficiarios directos e indirectos</w:t>
      </w:r>
      <w:r w:rsidR="00573D38" w:rsidRPr="000A0D8E">
        <w:rPr>
          <w:szCs w:val="22"/>
        </w:rPr>
        <w:t>.</w:t>
      </w:r>
      <w:r w:rsidR="00DC086C" w:rsidRPr="00DC086C">
        <w:t xml:space="preserve"> </w:t>
      </w:r>
      <w:r w:rsidR="00DC086C" w:rsidRPr="00DC086C">
        <w:rPr>
          <w:szCs w:val="22"/>
        </w:rPr>
        <w:t xml:space="preserve">Para la identificación de los beneficiarios directos e indirectos, </w:t>
      </w:r>
      <w:r w:rsidR="00DC086C">
        <w:rPr>
          <w:szCs w:val="22"/>
        </w:rPr>
        <w:t>cf.</w:t>
      </w:r>
      <w:r w:rsidR="00DC086C" w:rsidRPr="00DC086C">
        <w:rPr>
          <w:szCs w:val="22"/>
        </w:rPr>
        <w:t xml:space="preserve"> </w:t>
      </w:r>
      <w:r w:rsidR="00DC086C">
        <w:rPr>
          <w:szCs w:val="22"/>
        </w:rPr>
        <w:t>E</w:t>
      </w:r>
      <w:r w:rsidR="00DC086C" w:rsidRPr="00DC086C">
        <w:rPr>
          <w:szCs w:val="22"/>
        </w:rPr>
        <w:t>xplicaciones en el "Documento de detalles de beneficiario</w:t>
      </w:r>
      <w:r w:rsidR="00DC086C">
        <w:rPr>
          <w:szCs w:val="22"/>
        </w:rPr>
        <w:t>s</w:t>
      </w:r>
      <w:r w:rsidR="00DC086C" w:rsidRPr="00DC086C">
        <w:rPr>
          <w:szCs w:val="22"/>
        </w:rPr>
        <w:t>" en la página web de FGC.</w:t>
      </w:r>
      <w:r w:rsidR="00573D38" w:rsidRPr="000A0D8E">
        <w:rPr>
          <w:szCs w:val="22"/>
        </w:rPr>
        <w:t>)</w:t>
      </w:r>
    </w:p>
    <w:p w14:paraId="3C283459"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7C813B7D" w14:textId="7C2DE288" w:rsidR="00F753A0" w:rsidRPr="000A0D8E" w:rsidRDefault="00F753A0" w:rsidP="003E0F05">
      <w:pPr>
        <w:pStyle w:val="Question1-13pt"/>
      </w:pPr>
      <w:r w:rsidRPr="000A0D8E">
        <w:t xml:space="preserve">5.2. </w:t>
      </w:r>
      <w:r w:rsidR="003E0F05" w:rsidRPr="003E0F05">
        <w:rPr>
          <w:szCs w:val="26"/>
          <w:lang w:val="es-CO"/>
        </w:rPr>
        <w:t>Impactos previsibles sobre los diferentes grupos sociales (jóvenes, hombres, mujeres, sedentarios /nómadas, urbanos/rurales, etc</w:t>
      </w:r>
      <w:r w:rsidR="00331D68" w:rsidRPr="000A0D8E">
        <w:rPr>
          <w:szCs w:val="26"/>
        </w:rPr>
        <w:t>.</w:t>
      </w:r>
      <w:r w:rsidRPr="000A0D8E">
        <w:rPr>
          <w:szCs w:val="26"/>
        </w:rPr>
        <w:t>)</w:t>
      </w:r>
      <w:r w:rsidR="00FC6367" w:rsidRPr="000A0D8E">
        <w:rPr>
          <w:szCs w:val="26"/>
        </w:rPr>
        <w:t>:</w:t>
      </w:r>
    </w:p>
    <w:p w14:paraId="0C5D77EE" w14:textId="0DC0B267" w:rsidR="003E0F05" w:rsidRPr="000A0D8E" w:rsidRDefault="003E0F05" w:rsidP="00573D38">
      <w:pPr>
        <w:pStyle w:val="Explicatif"/>
        <w:rPr>
          <w:szCs w:val="22"/>
        </w:rPr>
      </w:pPr>
      <w:r w:rsidRPr="003E0F05">
        <w:rPr>
          <w:szCs w:val="22"/>
          <w:lang w:val="es-CO"/>
        </w:rPr>
        <w:t>(Estimación de los grupos que podrían ser afectados directa o indirectamente por el proyecto.)</w:t>
      </w:r>
    </w:p>
    <w:p w14:paraId="6D6D1824"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23464B4D" w14:textId="61E11817" w:rsidR="00531070" w:rsidRPr="00191360" w:rsidRDefault="00F753A0" w:rsidP="00891F1C">
      <w:pPr>
        <w:pStyle w:val="Titre1"/>
      </w:pPr>
      <w:r>
        <w:t>6</w:t>
      </w:r>
      <w:r w:rsidR="00531070" w:rsidRPr="00531070">
        <w:t xml:space="preserve">. </w:t>
      </w:r>
      <w:r w:rsidR="00BE53EC">
        <w:t>ENFOQUE DE GÉNERO</w:t>
      </w:r>
    </w:p>
    <w:p w14:paraId="5AC39759" w14:textId="6428F668" w:rsidR="00531070" w:rsidRPr="000A0D8E" w:rsidRDefault="00F753A0" w:rsidP="002D5FA9">
      <w:pPr>
        <w:pStyle w:val="Question1-13pt"/>
        <w:rPr>
          <w:szCs w:val="26"/>
        </w:rPr>
      </w:pPr>
      <w:r w:rsidRPr="000A0D8E">
        <w:t>6</w:t>
      </w:r>
      <w:r w:rsidR="00531070" w:rsidRPr="000A0D8E">
        <w:t xml:space="preserve">.1. </w:t>
      </w:r>
      <w:r w:rsidR="00F629D8" w:rsidRPr="00F629D8">
        <w:rPr>
          <w:szCs w:val="26"/>
          <w:lang w:val="es-CO"/>
        </w:rPr>
        <w:t>Enfoque de género en el contexto del proyecto</w:t>
      </w:r>
      <w:r w:rsidR="00FC6367" w:rsidRPr="000A0D8E">
        <w:rPr>
          <w:szCs w:val="26"/>
        </w:rPr>
        <w:t>:</w:t>
      </w:r>
    </w:p>
    <w:p w14:paraId="6C05FAA3" w14:textId="32B0A933" w:rsidR="00531070" w:rsidRPr="000A0D8E" w:rsidRDefault="00531070" w:rsidP="00770D5A">
      <w:pPr>
        <w:pStyle w:val="Explicatif"/>
        <w:rPr>
          <w:szCs w:val="22"/>
        </w:rPr>
      </w:pPr>
      <w:r w:rsidRPr="000A0D8E">
        <w:t>(</w:t>
      </w:r>
      <w:r w:rsidR="00F629D8" w:rsidRPr="00F629D8">
        <w:rPr>
          <w:szCs w:val="22"/>
          <w:lang w:val="es-CO"/>
        </w:rPr>
        <w:t>Tomar en cuenta los aspectos de género dentro de la formulación, el seguimiento y la evolución del proyecto, así como del proceso de identificación y de implementación de los indicadores sexo-específicos</w:t>
      </w:r>
      <w:r w:rsidR="00573D38" w:rsidRPr="000A0D8E">
        <w:rPr>
          <w:szCs w:val="22"/>
        </w:rPr>
        <w:t>.</w:t>
      </w:r>
      <w:r w:rsidRPr="000A0D8E">
        <w:rPr>
          <w:szCs w:val="22"/>
        </w:rPr>
        <w:t>)</w:t>
      </w:r>
    </w:p>
    <w:p w14:paraId="10BFCC83"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30B66A79" w14:textId="029454A7" w:rsidR="008E5D73" w:rsidRPr="000A0D8E" w:rsidRDefault="00F753A0" w:rsidP="00891F1C">
      <w:pPr>
        <w:pStyle w:val="Titre1"/>
      </w:pPr>
      <w:r w:rsidRPr="000A0D8E">
        <w:t>7</w:t>
      </w:r>
      <w:r w:rsidR="00A81CCC" w:rsidRPr="000A0D8E">
        <w:t>.</w:t>
      </w:r>
      <w:r w:rsidR="008E5D73" w:rsidRPr="000A0D8E">
        <w:t xml:space="preserve"> Me</w:t>
      </w:r>
      <w:r w:rsidR="00F629D8" w:rsidRPr="000A0D8E">
        <w:t>dida</w:t>
      </w:r>
      <w:r w:rsidR="008E5D73" w:rsidRPr="000A0D8E">
        <w:t>s en fav</w:t>
      </w:r>
      <w:r w:rsidR="00F629D8" w:rsidRPr="000A0D8E">
        <w:t>o</w:t>
      </w:r>
      <w:r w:rsidR="008E5D73" w:rsidRPr="000A0D8E">
        <w:t>r de l</w:t>
      </w:r>
      <w:r w:rsidR="00F629D8" w:rsidRPr="000A0D8E">
        <w:t xml:space="preserve">a </w:t>
      </w:r>
      <w:r w:rsidR="008E5D73" w:rsidRPr="000A0D8E">
        <w:t>autonom</w:t>
      </w:r>
      <w:r w:rsidR="00F629D8" w:rsidRPr="000A0D8E">
        <w:t>í</w:t>
      </w:r>
      <w:r w:rsidR="008E5D73" w:rsidRPr="000A0D8E">
        <w:t xml:space="preserve">a </w:t>
      </w:r>
      <w:r w:rsidR="00DC0907" w:rsidRPr="000A0D8E">
        <w:t>d</w:t>
      </w:r>
      <w:r w:rsidR="00F629D8" w:rsidRPr="000A0D8E">
        <w:t>el</w:t>
      </w:r>
      <w:r w:rsidR="00B038A1" w:rsidRPr="000A0D8E">
        <w:t> </w:t>
      </w:r>
      <w:r w:rsidR="00DC0907" w:rsidRPr="000A0D8E">
        <w:t>pro</w:t>
      </w:r>
      <w:r w:rsidR="00F629D8" w:rsidRPr="000A0D8E">
        <w:t>yecto</w:t>
      </w:r>
      <w:r w:rsidR="00DC0907" w:rsidRPr="000A0D8E">
        <w:t xml:space="preserve"> </w:t>
      </w:r>
      <w:r w:rsidR="00F629D8" w:rsidRPr="000A0D8E">
        <w:t>y</w:t>
      </w:r>
      <w:r w:rsidR="008E5D73" w:rsidRPr="000A0D8E">
        <w:t xml:space="preserve"> de </w:t>
      </w:r>
      <w:r w:rsidR="00DC0907" w:rsidRPr="000A0D8E">
        <w:t xml:space="preserve">la </w:t>
      </w:r>
      <w:r w:rsidR="00F629D8" w:rsidRPr="000A0D8E">
        <w:t>sostenibilidad</w:t>
      </w:r>
      <w:r w:rsidR="00FE00DC" w:rsidRPr="000A0D8E">
        <w:t xml:space="preserve"> </w:t>
      </w:r>
      <w:r w:rsidR="008E5D73" w:rsidRPr="000A0D8E">
        <w:t>de</w:t>
      </w:r>
      <w:r w:rsidR="00F629D8" w:rsidRPr="000A0D8E">
        <w:t xml:space="preserve"> la</w:t>
      </w:r>
      <w:r w:rsidR="008E5D73" w:rsidRPr="000A0D8E">
        <w:t>s activi</w:t>
      </w:r>
      <w:r w:rsidR="00F629D8" w:rsidRPr="000A0D8E">
        <w:t>dades</w:t>
      </w:r>
    </w:p>
    <w:p w14:paraId="611F6B36" w14:textId="351DBE79" w:rsidR="008E5D73" w:rsidRPr="000A0D8E" w:rsidRDefault="00F753A0" w:rsidP="00D5548C">
      <w:pPr>
        <w:pStyle w:val="Question1-13pt"/>
        <w:rPr>
          <w:szCs w:val="26"/>
        </w:rPr>
      </w:pPr>
      <w:r w:rsidRPr="000A0D8E">
        <w:t>7</w:t>
      </w:r>
      <w:r w:rsidR="00A81CCC" w:rsidRPr="000A0D8E">
        <w:t>.1</w:t>
      </w:r>
      <w:r w:rsidR="00A81CCC" w:rsidRPr="000A0D8E">
        <w:rPr>
          <w:szCs w:val="26"/>
        </w:rPr>
        <w:t>.</w:t>
      </w:r>
      <w:r w:rsidR="008E5D73" w:rsidRPr="000A0D8E">
        <w:rPr>
          <w:szCs w:val="26"/>
        </w:rPr>
        <w:t xml:space="preserve"> </w:t>
      </w:r>
      <w:r w:rsidR="00507E58" w:rsidRPr="00507E58">
        <w:rPr>
          <w:szCs w:val="26"/>
          <w:lang w:val="es-CO"/>
        </w:rPr>
        <w:t>Medidas tomadas por la contraparte, incluyendo medidas financieras (origen y plazos):</w:t>
      </w:r>
    </w:p>
    <w:p w14:paraId="071EF8B8" w14:textId="0BC3DA15" w:rsidR="00F53E66" w:rsidRPr="000A0D8E" w:rsidRDefault="00F53E66" w:rsidP="00770D5A">
      <w:pPr>
        <w:pStyle w:val="Explicatif"/>
        <w:rPr>
          <w:szCs w:val="22"/>
        </w:rPr>
      </w:pPr>
      <w:r w:rsidRPr="000A0D8E">
        <w:rPr>
          <w:szCs w:val="22"/>
        </w:rPr>
        <w:t>(</w:t>
      </w:r>
      <w:r w:rsidR="00507E58" w:rsidRPr="00507E58">
        <w:rPr>
          <w:szCs w:val="22"/>
          <w:lang w:val="es-CO"/>
        </w:rPr>
        <w:t>La autonomía incluye no solamente los aspectos financieros, sino también el desarrollo y fortalecimiento de las capacidades de la contraparte y de los beneficiarios de manera general</w:t>
      </w:r>
      <w:r w:rsidR="00DC0907" w:rsidRPr="000A0D8E">
        <w:rPr>
          <w:szCs w:val="22"/>
        </w:rPr>
        <w:t>.)</w:t>
      </w:r>
    </w:p>
    <w:p w14:paraId="110D6065"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6CFDEADC" w14:textId="36FB2487" w:rsidR="008E5D73" w:rsidRPr="000A0D8E" w:rsidRDefault="00F753A0" w:rsidP="00D5548C">
      <w:pPr>
        <w:pStyle w:val="Question1-13pt"/>
      </w:pPr>
      <w:r w:rsidRPr="000A0D8E">
        <w:t>7</w:t>
      </w:r>
      <w:r w:rsidR="00A81CCC" w:rsidRPr="000A0D8E">
        <w:t xml:space="preserve">.2. </w:t>
      </w:r>
      <w:r w:rsidR="00507E58" w:rsidRPr="00507E58">
        <w:rPr>
          <w:szCs w:val="26"/>
          <w:lang w:val="es-CO"/>
        </w:rPr>
        <w:t>Estimación de los efectos dominó y de replicabilidad del proyecto</w:t>
      </w:r>
      <w:r w:rsidR="00FC6367" w:rsidRPr="000A0D8E">
        <w:rPr>
          <w:szCs w:val="26"/>
        </w:rPr>
        <w:t>:</w:t>
      </w:r>
    </w:p>
    <w:p w14:paraId="7BC20111" w14:textId="571F6DE9" w:rsidR="00AF3CBE" w:rsidRPr="000A0D8E" w:rsidRDefault="00F53E66" w:rsidP="00770D5A">
      <w:pPr>
        <w:pStyle w:val="Explicatif"/>
        <w:rPr>
          <w:szCs w:val="22"/>
        </w:rPr>
      </w:pPr>
      <w:r w:rsidRPr="000A0D8E">
        <w:rPr>
          <w:szCs w:val="22"/>
        </w:rPr>
        <w:t>(</w:t>
      </w:r>
      <w:r w:rsidR="00507E58" w:rsidRPr="00507E58">
        <w:rPr>
          <w:szCs w:val="22"/>
          <w:lang w:val="es-CO"/>
        </w:rPr>
        <w:t>A nivel de los beneficiarios del proyecto - perennización y autonomía- y a nivel de otros beneficiarios en otros lugares</w:t>
      </w:r>
      <w:r w:rsidRPr="000A0D8E">
        <w:rPr>
          <w:szCs w:val="22"/>
        </w:rPr>
        <w:t>.)</w:t>
      </w:r>
    </w:p>
    <w:p w14:paraId="76591F4B"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7649BD37" w14:textId="1A739EEE" w:rsidR="002953A0" w:rsidRPr="000A0D8E" w:rsidRDefault="00F534CF" w:rsidP="00891F1C">
      <w:pPr>
        <w:pStyle w:val="Titre1"/>
      </w:pPr>
      <w:r w:rsidRPr="000A0D8E">
        <w:lastRenderedPageBreak/>
        <w:t>8</w:t>
      </w:r>
      <w:r w:rsidR="002953A0" w:rsidRPr="000A0D8E">
        <w:t>.</w:t>
      </w:r>
      <w:r w:rsidR="00B37CC8" w:rsidRPr="000A0D8E">
        <w:t xml:space="preserve"> </w:t>
      </w:r>
      <w:r w:rsidR="00150A31" w:rsidRPr="000A0D8E">
        <w:t>M</w:t>
      </w:r>
      <w:r w:rsidR="0087122F" w:rsidRPr="000A0D8E">
        <w:t>EDIOS PUESTOS A DISPOSICIÓN</w:t>
      </w:r>
      <w:r w:rsidR="00150A31" w:rsidRPr="000A0D8E">
        <w:t>: Act</w:t>
      </w:r>
      <w:r w:rsidR="0087122F" w:rsidRPr="000A0D8E">
        <w:t xml:space="preserve">ORES Y CONTRIBUCIONES </w:t>
      </w:r>
      <w:r w:rsidR="0087122F" w:rsidRPr="000A0D8E">
        <w:rPr>
          <w:b/>
        </w:rPr>
        <w:t>NO</w:t>
      </w:r>
      <w:r w:rsidR="0087122F" w:rsidRPr="000A0D8E">
        <w:t xml:space="preserve"> PECUNIARIAS</w:t>
      </w:r>
    </w:p>
    <w:p w14:paraId="6A8F66A7" w14:textId="169F76CE" w:rsidR="001F252E" w:rsidRPr="00E358CC" w:rsidRDefault="00F534CF" w:rsidP="00D5548C">
      <w:pPr>
        <w:pStyle w:val="Question1-13pt"/>
      </w:pPr>
      <w:r w:rsidRPr="00E358CC">
        <w:t>8</w:t>
      </w:r>
      <w:r w:rsidR="00A81CCC" w:rsidRPr="00E358CC">
        <w:t>.1.</w:t>
      </w:r>
      <w:r w:rsidR="00F239CA" w:rsidRPr="00E358CC">
        <w:t xml:space="preserve"> p</w:t>
      </w:r>
      <w:r w:rsidR="0087122F" w:rsidRPr="00E358CC">
        <w:t>o</w:t>
      </w:r>
      <w:r w:rsidR="001F252E" w:rsidRPr="00E358CC">
        <w:t xml:space="preserve">r </w:t>
      </w:r>
      <w:r w:rsidR="0087122F" w:rsidRPr="00E358CC">
        <w:t xml:space="preserve">parte de </w:t>
      </w:r>
      <w:r w:rsidR="001F252E" w:rsidRPr="00E358CC">
        <w:t>l</w:t>
      </w:r>
      <w:r w:rsidR="0087122F" w:rsidRPr="00E358CC">
        <w:t>a</w:t>
      </w:r>
      <w:r w:rsidR="001F252E" w:rsidRPr="00E358CC">
        <w:t xml:space="preserve"> </w:t>
      </w:r>
      <w:r w:rsidR="0087122F" w:rsidRPr="00E358CC">
        <w:t>contraparte</w:t>
      </w:r>
      <w:r w:rsidR="001F252E" w:rsidRPr="00E358CC">
        <w:t xml:space="preserve"> sui</w:t>
      </w:r>
      <w:r w:rsidR="0087122F" w:rsidRPr="00E358CC">
        <w:t>za</w:t>
      </w:r>
      <w:r w:rsidR="00FC6367" w:rsidRPr="00E358CC">
        <w:t>:</w:t>
      </w:r>
    </w:p>
    <w:p w14:paraId="282A0987" w14:textId="40A7B129" w:rsidR="008E379C" w:rsidRPr="000A0D8E" w:rsidRDefault="008E379C" w:rsidP="00770D5A">
      <w:pPr>
        <w:pStyle w:val="Explicatif"/>
      </w:pPr>
      <w:r w:rsidRPr="000A0D8E">
        <w:t>(</w:t>
      </w:r>
      <w:r w:rsidR="0087122F" w:rsidRPr="0087122F">
        <w:rPr>
          <w:szCs w:val="22"/>
          <w:lang w:val="es-CO"/>
        </w:rPr>
        <w:t>Descripción de medios y aportes</w:t>
      </w:r>
      <w:r w:rsidR="00F551AB" w:rsidRPr="000A0D8E">
        <w:t>.</w:t>
      </w:r>
      <w:r w:rsidRPr="000A0D8E">
        <w:t>)</w:t>
      </w:r>
    </w:p>
    <w:p w14:paraId="43DE58EB"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1A620510" w14:textId="7EE99168" w:rsidR="001F252E" w:rsidRPr="000A0D8E" w:rsidRDefault="00F534CF" w:rsidP="00D5548C">
      <w:pPr>
        <w:pStyle w:val="Question1-13pt"/>
        <w:rPr>
          <w:szCs w:val="26"/>
        </w:rPr>
      </w:pPr>
      <w:r w:rsidRPr="000A0D8E">
        <w:t>8</w:t>
      </w:r>
      <w:r w:rsidR="00A81CCC" w:rsidRPr="000A0D8E">
        <w:t>.2.</w:t>
      </w:r>
      <w:r w:rsidR="00F239CA" w:rsidRPr="000A0D8E">
        <w:t xml:space="preserve"> </w:t>
      </w:r>
      <w:r w:rsidR="0087122F" w:rsidRPr="0087122F">
        <w:rPr>
          <w:szCs w:val="26"/>
          <w:lang w:val="es-CO"/>
        </w:rPr>
        <w:t>Por parte de la contraparte local</w:t>
      </w:r>
      <w:r w:rsidR="00FC6367" w:rsidRPr="000A0D8E">
        <w:rPr>
          <w:szCs w:val="26"/>
        </w:rPr>
        <w:t>:</w:t>
      </w:r>
    </w:p>
    <w:p w14:paraId="6062F9CD" w14:textId="1E5A7CDA" w:rsidR="008E379C" w:rsidRPr="000A0D8E" w:rsidRDefault="008E379C" w:rsidP="00770D5A">
      <w:pPr>
        <w:pStyle w:val="Explicatif"/>
        <w:rPr>
          <w:szCs w:val="22"/>
        </w:rPr>
      </w:pPr>
      <w:r w:rsidRPr="000A0D8E">
        <w:t>(</w:t>
      </w:r>
      <w:r w:rsidR="0087122F" w:rsidRPr="0087122F">
        <w:rPr>
          <w:szCs w:val="22"/>
          <w:lang w:val="es-CO"/>
        </w:rPr>
        <w:t>Participación en la elaboración y el desarrollo del proyecto. Aportes, capacidades, recursos humanos y/o materiales</w:t>
      </w:r>
      <w:r w:rsidRPr="000A0D8E">
        <w:rPr>
          <w:szCs w:val="22"/>
        </w:rPr>
        <w:t>.)</w:t>
      </w:r>
    </w:p>
    <w:p w14:paraId="2FFB413D"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3D68FBF9" w14:textId="023821A7" w:rsidR="001F252E" w:rsidRPr="000A0D8E" w:rsidRDefault="00F534CF" w:rsidP="00D5548C">
      <w:pPr>
        <w:pStyle w:val="Question1-13pt"/>
        <w:rPr>
          <w:szCs w:val="26"/>
        </w:rPr>
      </w:pPr>
      <w:r w:rsidRPr="000A0D8E">
        <w:t>8</w:t>
      </w:r>
      <w:r w:rsidR="00A81CCC" w:rsidRPr="000A0D8E">
        <w:t>.3.</w:t>
      </w:r>
      <w:r w:rsidR="001F252E" w:rsidRPr="000A0D8E">
        <w:t xml:space="preserve"> </w:t>
      </w:r>
      <w:r w:rsidR="00B62C84" w:rsidRPr="00B62C84">
        <w:rPr>
          <w:szCs w:val="26"/>
          <w:lang w:val="es-CO"/>
        </w:rPr>
        <w:t>Por parte de los beneficiarios directos</w:t>
      </w:r>
      <w:r w:rsidR="00FC6367" w:rsidRPr="000A0D8E">
        <w:rPr>
          <w:szCs w:val="26"/>
        </w:rPr>
        <w:t>:</w:t>
      </w:r>
    </w:p>
    <w:p w14:paraId="21C7D9F4" w14:textId="3635D0B9" w:rsidR="00823B4E" w:rsidRPr="000A0D8E" w:rsidRDefault="00823B4E" w:rsidP="00770D5A">
      <w:pPr>
        <w:pStyle w:val="Explicatif"/>
        <w:rPr>
          <w:szCs w:val="22"/>
        </w:rPr>
      </w:pPr>
      <w:r w:rsidRPr="00823B4E">
        <w:rPr>
          <w:szCs w:val="22"/>
          <w:lang w:val="es-CO"/>
        </w:rPr>
        <w:t>(Participación en la elaboración y el desarrollo del proyecto, aportes, capacidades, recursos humanos y/o materiales (o eventualmente financieros – que no se incluyen en el presupuesto.)</w:t>
      </w:r>
    </w:p>
    <w:p w14:paraId="30CA9D0D"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7F974C08" w14:textId="3B6D266C" w:rsidR="001F252E" w:rsidRPr="000A0D8E" w:rsidRDefault="00F534CF" w:rsidP="00D5548C">
      <w:pPr>
        <w:pStyle w:val="Question1-13pt"/>
      </w:pPr>
      <w:r w:rsidRPr="000A0D8E">
        <w:t>8</w:t>
      </w:r>
      <w:r w:rsidR="00531070" w:rsidRPr="000A0D8E">
        <w:t>.4</w:t>
      </w:r>
      <w:r w:rsidR="00A81CCC" w:rsidRPr="000A0D8E">
        <w:t>.</w:t>
      </w:r>
      <w:r w:rsidR="001F252E" w:rsidRPr="000A0D8E">
        <w:t xml:space="preserve"> </w:t>
      </w:r>
      <w:r w:rsidR="001E1319" w:rsidRPr="00C97CB3">
        <w:rPr>
          <w:lang w:val="es-CO"/>
        </w:rPr>
        <w:t>Si es pertinente, por parte de otros actores</w:t>
      </w:r>
      <w:r w:rsidR="00FC6367" w:rsidRPr="000A0D8E">
        <w:t>:</w:t>
      </w:r>
    </w:p>
    <w:p w14:paraId="1F1B188B" w14:textId="30E16F0E" w:rsidR="001E1319" w:rsidRPr="001E1319" w:rsidRDefault="001E1319" w:rsidP="001E1319">
      <w:pPr>
        <w:rPr>
          <w:rFonts w:cs="Arial"/>
          <w:i/>
          <w:szCs w:val="22"/>
          <w:lang w:val="es-CO"/>
        </w:rPr>
      </w:pPr>
      <w:r w:rsidRPr="001E1319">
        <w:rPr>
          <w:rFonts w:cs="Arial"/>
          <w:i/>
          <w:szCs w:val="22"/>
          <w:lang w:val="es-CO"/>
        </w:rPr>
        <w:t>(Participación, aportes en recursos humanos o materiales (ejemplo: una embajada ofrece material informático.)</w:t>
      </w:r>
    </w:p>
    <w:p w14:paraId="67F7BDA8"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459B8B07" w14:textId="4437E89C" w:rsidR="008E5D73" w:rsidRPr="000A0D8E" w:rsidRDefault="00F534CF" w:rsidP="00891F1C">
      <w:pPr>
        <w:pStyle w:val="Titre1"/>
      </w:pPr>
      <w:r w:rsidRPr="000A0D8E">
        <w:t>9</w:t>
      </w:r>
      <w:r w:rsidR="008E5D73" w:rsidRPr="000A0D8E">
        <w:t xml:space="preserve">. </w:t>
      </w:r>
      <w:r w:rsidR="00965E01" w:rsidRPr="000A0D8E">
        <w:t xml:space="preserve">SEGUIMIENTO, ÉVALUACIÓN Y/O </w:t>
      </w:r>
      <w:r w:rsidR="00544DC8" w:rsidRPr="000A0D8E">
        <w:t>capitali</w:t>
      </w:r>
      <w:r w:rsidR="00965E01" w:rsidRPr="000A0D8E">
        <w:t>ZAC</w:t>
      </w:r>
      <w:r w:rsidR="00544DC8" w:rsidRPr="000A0D8E">
        <w:t>i</w:t>
      </w:r>
      <w:r w:rsidR="00965E01" w:rsidRPr="000A0D8E">
        <w:t>Ó</w:t>
      </w:r>
      <w:r w:rsidR="00544DC8" w:rsidRPr="000A0D8E">
        <w:t xml:space="preserve">n </w:t>
      </w:r>
      <w:r w:rsidR="008E5D73" w:rsidRPr="000A0D8E">
        <w:t>(a</w:t>
      </w:r>
      <w:r w:rsidR="00965E01" w:rsidRPr="000A0D8E">
        <w:t>L</w:t>
      </w:r>
      <w:r w:rsidR="00B038A1" w:rsidRPr="000A0D8E">
        <w:t> </w:t>
      </w:r>
      <w:r w:rsidR="008E5D73" w:rsidRPr="000A0D8E">
        <w:t>nive</w:t>
      </w:r>
      <w:r w:rsidR="00965E01" w:rsidRPr="000A0D8E">
        <w:t>L</w:t>
      </w:r>
      <w:r w:rsidR="008E5D73" w:rsidRPr="000A0D8E">
        <w:t xml:space="preserve"> de l</w:t>
      </w:r>
      <w:r w:rsidR="00965E01" w:rsidRPr="000A0D8E">
        <w:t xml:space="preserve">A </w:t>
      </w:r>
      <w:r w:rsidR="00191360" w:rsidRPr="000A0D8E">
        <w:t>OM</w:t>
      </w:r>
      <w:r w:rsidR="008E5D73" w:rsidRPr="000A0D8E">
        <w:t>)</w:t>
      </w:r>
    </w:p>
    <w:p w14:paraId="7B315891" w14:textId="27630E2C" w:rsidR="008E5D73" w:rsidRPr="000A0D8E" w:rsidRDefault="00F534CF" w:rsidP="00D5548C">
      <w:pPr>
        <w:pStyle w:val="Question1-13pt"/>
        <w:rPr>
          <w:szCs w:val="26"/>
        </w:rPr>
      </w:pPr>
      <w:r w:rsidRPr="000A0D8E">
        <w:t>9</w:t>
      </w:r>
      <w:r w:rsidR="00224284" w:rsidRPr="000A0D8E">
        <w:t xml:space="preserve">.1. </w:t>
      </w:r>
      <w:r w:rsidR="00D748DC" w:rsidRPr="00D748DC">
        <w:rPr>
          <w:szCs w:val="26"/>
          <w:lang w:val="es-CO"/>
        </w:rPr>
        <w:t>¿Cuál es el sistema de seguimiento implementado y cuál es la modalidad de evaluación escogida para el presente proyecto</w:t>
      </w:r>
      <w:r w:rsidR="00B944CF" w:rsidRPr="000A0D8E">
        <w:rPr>
          <w:szCs w:val="26"/>
        </w:rPr>
        <w:t>?</w:t>
      </w:r>
    </w:p>
    <w:p w14:paraId="77076A14" w14:textId="03ADF52E" w:rsidR="00B80D67" w:rsidRPr="000A0D8E" w:rsidRDefault="00B944CF" w:rsidP="00770D5A">
      <w:pPr>
        <w:pStyle w:val="Explicatif"/>
        <w:rPr>
          <w:szCs w:val="22"/>
        </w:rPr>
      </w:pPr>
      <w:r w:rsidRPr="000A0D8E">
        <w:rPr>
          <w:szCs w:val="22"/>
        </w:rPr>
        <w:t>(</w:t>
      </w:r>
      <w:r w:rsidR="00D748DC" w:rsidRPr="000A0D8E">
        <w:rPr>
          <w:szCs w:val="22"/>
        </w:rPr>
        <w:t>Modalidad de seguimiento</w:t>
      </w:r>
      <w:r w:rsidR="006F2735" w:rsidRPr="000A0D8E">
        <w:rPr>
          <w:szCs w:val="22"/>
        </w:rPr>
        <w:t>, p</w:t>
      </w:r>
      <w:r w:rsidR="00D748DC" w:rsidRPr="000A0D8E">
        <w:rPr>
          <w:szCs w:val="22"/>
        </w:rPr>
        <w:t>e</w:t>
      </w:r>
      <w:r w:rsidR="002C44E5" w:rsidRPr="000A0D8E">
        <w:rPr>
          <w:szCs w:val="22"/>
        </w:rPr>
        <w:t>riodici</w:t>
      </w:r>
      <w:r w:rsidR="00D748DC" w:rsidRPr="000A0D8E">
        <w:rPr>
          <w:szCs w:val="22"/>
        </w:rPr>
        <w:t>dad</w:t>
      </w:r>
      <w:r w:rsidR="002C44E5" w:rsidRPr="000A0D8E">
        <w:rPr>
          <w:szCs w:val="22"/>
        </w:rPr>
        <w:t xml:space="preserve"> de visit</w:t>
      </w:r>
      <w:r w:rsidR="00D748DC" w:rsidRPr="000A0D8E">
        <w:rPr>
          <w:szCs w:val="22"/>
        </w:rPr>
        <w:t>a</w:t>
      </w:r>
      <w:r w:rsidR="002C44E5" w:rsidRPr="000A0D8E">
        <w:rPr>
          <w:szCs w:val="22"/>
        </w:rPr>
        <w:t xml:space="preserve">s </w:t>
      </w:r>
      <w:r w:rsidR="00D748DC" w:rsidRPr="00D748DC">
        <w:rPr>
          <w:szCs w:val="22"/>
          <w:lang w:val="es-CO"/>
        </w:rPr>
        <w:t>visitas o misiones en el terreno. Evaluación y/o capitalización prevista</w:t>
      </w:r>
      <w:r w:rsidRPr="000A0D8E">
        <w:rPr>
          <w:szCs w:val="22"/>
        </w:rPr>
        <w:t xml:space="preserve">: </w:t>
      </w:r>
      <w:r w:rsidR="00D748DC" w:rsidRPr="00D748DC">
        <w:rPr>
          <w:szCs w:val="22"/>
          <w:lang w:val="es-CO"/>
        </w:rPr>
        <w:t>especificar si se trata de una autoevaluación interna, de una evaluación interna  que cuenta con el acompañamiento de una entidad /persona externa,  de una evaluación externa, de una capitalización, en qué momento se prevé realizarla(s) y con qué presupuesto</w:t>
      </w:r>
      <w:r w:rsidR="002C44E5" w:rsidRPr="000A0D8E">
        <w:rPr>
          <w:szCs w:val="22"/>
        </w:rPr>
        <w:t>.</w:t>
      </w:r>
      <w:r w:rsidRPr="000A0D8E">
        <w:rPr>
          <w:szCs w:val="22"/>
        </w:rPr>
        <w:t>)</w:t>
      </w:r>
    </w:p>
    <w:p w14:paraId="2633D03E"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6C8BC597" w14:textId="4EE0B400" w:rsidR="008E5D73" w:rsidRPr="000A0D8E" w:rsidRDefault="00F534CF" w:rsidP="00891F1C">
      <w:pPr>
        <w:pStyle w:val="Titre1"/>
      </w:pPr>
      <w:r w:rsidRPr="000A0D8E">
        <w:t>10</w:t>
      </w:r>
      <w:r w:rsidR="008E5D73" w:rsidRPr="000A0D8E">
        <w:t xml:space="preserve">. </w:t>
      </w:r>
      <w:r w:rsidR="00427254" w:rsidRPr="000A0D8E">
        <w:t>Ó</w:t>
      </w:r>
      <w:r w:rsidR="008E5D73" w:rsidRPr="000A0D8E">
        <w:t>rgan</w:t>
      </w:r>
      <w:r w:rsidR="00427254" w:rsidRPr="000A0D8E">
        <w:t>O</w:t>
      </w:r>
      <w:r w:rsidR="008E5D73" w:rsidRPr="000A0D8E">
        <w:t xml:space="preserve"> de contr</w:t>
      </w:r>
      <w:r w:rsidR="00427254" w:rsidRPr="000A0D8E">
        <w:t>O</w:t>
      </w:r>
      <w:r w:rsidR="008E5D73" w:rsidRPr="000A0D8E">
        <w:t>l financier</w:t>
      </w:r>
      <w:r w:rsidR="00427254" w:rsidRPr="000A0D8E">
        <w:t>O</w:t>
      </w:r>
      <w:r w:rsidR="008E5D73" w:rsidRPr="000A0D8E">
        <w:t xml:space="preserve"> d</w:t>
      </w:r>
      <w:r w:rsidR="00427254" w:rsidRPr="000A0D8E">
        <w:t>EL</w:t>
      </w:r>
      <w:r w:rsidR="008E5D73" w:rsidRPr="000A0D8E">
        <w:t xml:space="preserve"> pro</w:t>
      </w:r>
      <w:r w:rsidR="00427254" w:rsidRPr="000A0D8E">
        <w:t>YECTO</w:t>
      </w:r>
      <w:r w:rsidR="008E5D73" w:rsidRPr="000A0D8E">
        <w:t xml:space="preserve"> </w:t>
      </w:r>
      <w:r w:rsidR="00427254" w:rsidRPr="000A0D8E">
        <w:t>Y</w:t>
      </w:r>
      <w:r w:rsidR="00B038A1" w:rsidRPr="000A0D8E">
        <w:t> </w:t>
      </w:r>
      <w:r w:rsidR="008E5D73" w:rsidRPr="000A0D8E">
        <w:t>de</w:t>
      </w:r>
      <w:r w:rsidR="00427254" w:rsidRPr="000A0D8E">
        <w:t xml:space="preserve"> LA</w:t>
      </w:r>
      <w:r w:rsidR="008E5D73" w:rsidRPr="000A0D8E">
        <w:t xml:space="preserve">s </w:t>
      </w:r>
      <w:r w:rsidR="00427254" w:rsidRPr="000A0D8E">
        <w:t>CONTRAPART</w:t>
      </w:r>
      <w:r w:rsidR="008E5D73" w:rsidRPr="000A0D8E">
        <w:t>es</w:t>
      </w:r>
    </w:p>
    <w:p w14:paraId="492813B6" w14:textId="5E9262D6" w:rsidR="008E5D73" w:rsidRPr="000A0D8E" w:rsidRDefault="00F534CF" w:rsidP="00D5548C">
      <w:pPr>
        <w:pStyle w:val="Question1-13pt"/>
        <w:rPr>
          <w:szCs w:val="26"/>
        </w:rPr>
      </w:pPr>
      <w:r w:rsidRPr="000A0D8E">
        <w:t>10.1.</w:t>
      </w:r>
      <w:r w:rsidR="00770D5A" w:rsidRPr="000A0D8E">
        <w:t xml:space="preserve"> </w:t>
      </w:r>
      <w:r w:rsidR="006610B7" w:rsidRPr="006610B7">
        <w:rPr>
          <w:szCs w:val="26"/>
          <w:lang w:val="es-CO"/>
        </w:rPr>
        <w:t>Del proyecto/de la contraparte local en el país de realización</w:t>
      </w:r>
      <w:r w:rsidR="00FC6367" w:rsidRPr="000A0D8E">
        <w:rPr>
          <w:szCs w:val="26"/>
        </w:rPr>
        <w:t>:</w:t>
      </w:r>
    </w:p>
    <w:p w14:paraId="465102FA" w14:textId="6CC40E03" w:rsidR="00F239CA" w:rsidRPr="000A0D8E" w:rsidRDefault="002C44E5" w:rsidP="00770D5A">
      <w:pPr>
        <w:pStyle w:val="Explicatif"/>
        <w:rPr>
          <w:szCs w:val="22"/>
        </w:rPr>
      </w:pPr>
      <w:r w:rsidRPr="000A0D8E">
        <w:rPr>
          <w:szCs w:val="22"/>
        </w:rPr>
        <w:t>(</w:t>
      </w:r>
      <w:r w:rsidR="006610B7" w:rsidRPr="006610B7">
        <w:rPr>
          <w:szCs w:val="22"/>
          <w:lang w:val="es-CO"/>
        </w:rPr>
        <w:t xml:space="preserve">Consultar las directivas FGC para el control financiero de los proyectos y sus </w:t>
      </w:r>
      <w:r w:rsidR="006610B7">
        <w:rPr>
          <w:szCs w:val="22"/>
          <w:lang w:val="es-CO"/>
        </w:rPr>
        <w:t>O</w:t>
      </w:r>
      <w:r w:rsidR="006610B7" w:rsidRPr="006610B7">
        <w:rPr>
          <w:szCs w:val="22"/>
          <w:lang w:val="es-CO"/>
        </w:rPr>
        <w:t>M</w:t>
      </w:r>
      <w:r w:rsidR="00F551AB" w:rsidRPr="000A0D8E">
        <w:rPr>
          <w:szCs w:val="22"/>
        </w:rPr>
        <w:t>.</w:t>
      </w:r>
      <w:r w:rsidRPr="000A0D8E">
        <w:rPr>
          <w:szCs w:val="22"/>
        </w:rPr>
        <w:t>)</w:t>
      </w:r>
    </w:p>
    <w:p w14:paraId="2CC897D1"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41CD1DE8" w14:textId="58ECFBCA" w:rsidR="000017AD" w:rsidRPr="002356C9" w:rsidRDefault="00531070" w:rsidP="002140C4">
      <w:pPr>
        <w:pStyle w:val="Titre1"/>
      </w:pPr>
      <w:r>
        <w:t>1</w:t>
      </w:r>
      <w:r w:rsidR="00F534CF">
        <w:t>1</w:t>
      </w:r>
      <w:r w:rsidR="008E5D73" w:rsidRPr="002356C9">
        <w:t xml:space="preserve">. </w:t>
      </w:r>
      <w:r w:rsidR="00B34240">
        <w:t>O</w:t>
      </w:r>
      <w:r w:rsidR="008E5D73" w:rsidRPr="002356C9">
        <w:t>tr</w:t>
      </w:r>
      <w:r w:rsidR="00B34240">
        <w:t>A</w:t>
      </w:r>
      <w:r w:rsidR="008E5D73" w:rsidRPr="002356C9">
        <w:t>s</w:t>
      </w:r>
      <w:r w:rsidR="000017AD" w:rsidRPr="002356C9">
        <w:t xml:space="preserve"> informa</w:t>
      </w:r>
      <w:r w:rsidR="00B34240">
        <w:t>C</w:t>
      </w:r>
      <w:r w:rsidR="000017AD" w:rsidRPr="002356C9">
        <w:t>ion</w:t>
      </w:r>
      <w:r w:rsidR="00B34240">
        <w:t>E</w:t>
      </w:r>
      <w:r w:rsidR="000017AD" w:rsidRPr="002356C9">
        <w:t>s</w:t>
      </w:r>
    </w:p>
    <w:p w14:paraId="66FE1BDB" w14:textId="30E68595" w:rsidR="00B34240" w:rsidRPr="00B34240" w:rsidRDefault="00B34240" w:rsidP="000F4165">
      <w:pPr>
        <w:pStyle w:val="Question1-13pt"/>
        <w:rPr>
          <w:lang w:val="es-CO"/>
        </w:rPr>
      </w:pPr>
      <w:r w:rsidRPr="00B34240">
        <w:rPr>
          <w:lang w:val="es-CO"/>
        </w:rPr>
        <w:t>Si se consideran pertinentes/necesarias</w:t>
      </w:r>
      <w:r w:rsidR="000F4165">
        <w:rPr>
          <w:lang w:val="es-CO"/>
        </w:rPr>
        <w:t>:</w:t>
      </w:r>
    </w:p>
    <w:p w14:paraId="3D7F9167" w14:textId="63554637" w:rsidR="00B34240" w:rsidRPr="00B34240" w:rsidRDefault="00B34240" w:rsidP="00B34240">
      <w:pPr>
        <w:rPr>
          <w:rFonts w:cs="Arial"/>
          <w:i/>
          <w:szCs w:val="22"/>
          <w:lang w:val="es-CO"/>
        </w:rPr>
      </w:pPr>
      <w:r w:rsidRPr="00B34240">
        <w:rPr>
          <w:rFonts w:cs="Arial"/>
          <w:i/>
          <w:szCs w:val="22"/>
          <w:lang w:val="es-CO"/>
        </w:rPr>
        <w:t xml:space="preserve">(Otros elementos que la </w:t>
      </w:r>
      <w:r w:rsidR="006F0842">
        <w:rPr>
          <w:rFonts w:cs="Arial"/>
          <w:i/>
          <w:szCs w:val="22"/>
          <w:lang w:val="es-CO"/>
        </w:rPr>
        <w:t>O</w:t>
      </w:r>
      <w:r w:rsidRPr="00B34240">
        <w:rPr>
          <w:rFonts w:cs="Arial"/>
          <w:i/>
          <w:szCs w:val="22"/>
          <w:lang w:val="es-CO"/>
        </w:rPr>
        <w:t>M quisiera compartir)</w:t>
      </w:r>
    </w:p>
    <w:p w14:paraId="2BA6879F" w14:textId="77777777" w:rsidR="000F4165" w:rsidRPr="00E358CC" w:rsidRDefault="000F4165" w:rsidP="000F4165">
      <w:pPr>
        <w:pStyle w:val="Reponse"/>
      </w:pPr>
      <w:r>
        <w:lastRenderedPageBreak/>
        <w:fldChar w:fldCharType="begin"/>
      </w:r>
      <w:r>
        <w:instrText xml:space="preserve"> MACROBUTTON  AbaisserEnCorpsDeTexte </w:instrText>
      </w:r>
      <w:r w:rsidRPr="00621301">
        <w:instrText>"Pinchar aquí para escribir"</w:instrText>
      </w:r>
      <w:r>
        <w:instrText xml:space="preserve"> </w:instrText>
      </w:r>
      <w:r>
        <w:fldChar w:fldCharType="end"/>
      </w:r>
    </w:p>
    <w:p w14:paraId="76409FEF" w14:textId="77777777" w:rsidR="00AF3CBE" w:rsidRPr="000A0D8E" w:rsidRDefault="00AF3CBE" w:rsidP="002140C4">
      <w:pPr>
        <w:keepNext/>
      </w:pPr>
    </w:p>
    <w:p w14:paraId="668BD83C" w14:textId="2C26814F" w:rsidR="000F1379" w:rsidRPr="000A0D8E" w:rsidRDefault="00B34240" w:rsidP="002140C4">
      <w:pPr>
        <w:pStyle w:val="Question1-13pt"/>
      </w:pPr>
      <w:r w:rsidRPr="000A0D8E">
        <w:t>Firma</w:t>
      </w:r>
      <w:r w:rsidR="007F6C88" w:rsidRPr="000A0D8E">
        <w:t>:</w:t>
      </w:r>
    </w:p>
    <w:p w14:paraId="2C0F36A0" w14:textId="4BD888A6" w:rsidR="002C44E5" w:rsidRPr="000A0D8E" w:rsidRDefault="002C44E5" w:rsidP="002140C4">
      <w:pPr>
        <w:keepNext/>
      </w:pPr>
    </w:p>
    <w:p w14:paraId="1DF37554" w14:textId="4A947D0A" w:rsidR="008E5D73" w:rsidRPr="00A75127" w:rsidRDefault="00B34240" w:rsidP="00A5007E">
      <w:pPr>
        <w:tabs>
          <w:tab w:val="left" w:pos="3969"/>
        </w:tabs>
      </w:pPr>
      <w:r>
        <w:t>Fecha</w:t>
      </w:r>
      <w:r w:rsidR="008E5D73" w:rsidRPr="00A75127">
        <w:t>:</w:t>
      </w:r>
      <w:r w:rsidR="00621301">
        <w:t xml:space="preserve"> </w:t>
      </w:r>
      <w:sdt>
        <w:sdtPr>
          <w:rPr>
            <w:rStyle w:val="CouleurReponse"/>
          </w:rPr>
          <w:id w:val="1466539040"/>
          <w:placeholder>
            <w:docPart w:val="03800850C84849CDA0F0AB2B6BF5A3E6"/>
          </w:placeholder>
          <w:showingPlcHdr/>
          <w:date>
            <w:dateFormat w:val="dd.MM.yyyy"/>
            <w:lid w:val="es-ES"/>
            <w:storeMappedDataAs w:val="dateTime"/>
            <w:calendar w:val="gregorian"/>
          </w:date>
        </w:sdtPr>
        <w:sdtEndPr>
          <w:rPr>
            <w:rStyle w:val="Policepardfaut"/>
            <w:color w:val="auto"/>
          </w:rPr>
        </w:sdtEndPr>
        <w:sdtContent>
          <w:r w:rsidR="00621301">
            <w:rPr>
              <w:rStyle w:val="CouleurReponse"/>
            </w:rPr>
            <w:t>Insertar fecha</w:t>
          </w:r>
        </w:sdtContent>
      </w:sdt>
      <w:r w:rsidR="0026415D">
        <w:tab/>
      </w:r>
      <w:r>
        <w:t>Firma</w:t>
      </w:r>
      <w:r w:rsidR="008E5D73" w:rsidRPr="00A75127">
        <w:t>:</w:t>
      </w:r>
    </w:p>
    <w:p w14:paraId="7B3207B1" w14:textId="31D0E8CF" w:rsidR="00CC126C" w:rsidRDefault="00CC126C" w:rsidP="00416ABC"/>
    <w:p w14:paraId="0CEA1261" w14:textId="4A595D8B" w:rsidR="008E5D73" w:rsidRDefault="000017AD" w:rsidP="00AC53B8">
      <w:pPr>
        <w:pStyle w:val="Titre1"/>
        <w:pageBreakBefore/>
        <w:spacing w:before="0"/>
      </w:pPr>
      <w:r w:rsidRPr="00B944CF">
        <w:lastRenderedPageBreak/>
        <w:t>Document</w:t>
      </w:r>
      <w:r w:rsidR="007A2581">
        <w:t>o</w:t>
      </w:r>
      <w:r w:rsidRPr="00B944CF">
        <w:t>s constitu</w:t>
      </w:r>
      <w:r w:rsidR="007A2581">
        <w:t>YENTES</w:t>
      </w:r>
      <w:r w:rsidRPr="00B944CF">
        <w:t xml:space="preserve"> </w:t>
      </w:r>
      <w:r w:rsidR="007A2581">
        <w:t>D</w:t>
      </w:r>
      <w:r w:rsidRPr="00B944CF">
        <w:t>e</w:t>
      </w:r>
      <w:r w:rsidR="007A2581">
        <w:t>L</w:t>
      </w:r>
      <w:r w:rsidRPr="00B944CF">
        <w:t xml:space="preserve"> </w:t>
      </w:r>
      <w:r w:rsidR="007A2581">
        <w:t>EXPEDIENTE</w:t>
      </w:r>
    </w:p>
    <w:tbl>
      <w:tblPr>
        <w:tblStyle w:val="Grilledutableau"/>
        <w:tblW w:w="0" w:type="auto"/>
        <w:jc w:val="center"/>
        <w:tblCellMar>
          <w:top w:w="170" w:type="dxa"/>
          <w:left w:w="170" w:type="dxa"/>
          <w:bottom w:w="170" w:type="dxa"/>
          <w:right w:w="170" w:type="dxa"/>
        </w:tblCellMar>
        <w:tblLook w:val="04A0" w:firstRow="1" w:lastRow="0" w:firstColumn="1" w:lastColumn="0" w:noHBand="0" w:noVBand="1"/>
      </w:tblPr>
      <w:tblGrid>
        <w:gridCol w:w="9053"/>
      </w:tblGrid>
      <w:tr w:rsidR="00891F1C" w:rsidRPr="00245BD2" w14:paraId="29547184" w14:textId="77777777" w:rsidTr="00AC53B8">
        <w:trPr>
          <w:jc w:val="center"/>
        </w:trPr>
        <w:tc>
          <w:tcPr>
            <w:tcW w:w="9053" w:type="dxa"/>
            <w:tcBorders>
              <w:top w:val="nil"/>
              <w:left w:val="nil"/>
              <w:bottom w:val="nil"/>
              <w:right w:val="nil"/>
            </w:tcBorders>
            <w:shd w:val="clear" w:color="auto" w:fill="D9EFFF"/>
          </w:tcPr>
          <w:p w14:paraId="1C5E91B2" w14:textId="519548ED" w:rsidR="00AD2BD6" w:rsidRDefault="007A2581" w:rsidP="00720350">
            <w:pPr>
              <w:spacing w:after="120"/>
            </w:pPr>
            <w:r w:rsidRPr="00E358CC">
              <w:t xml:space="preserve">Al momento del depósito de la primera </w:t>
            </w:r>
            <w:r w:rsidR="00AD2BD6" w:rsidRPr="00E358CC">
              <w:t>versión</w:t>
            </w:r>
            <w:r w:rsidRPr="00E358CC">
              <w:t xml:space="preserve"> al Secretariado, los documentos siguientes son necesarios en versión electrónica (Word o Excel para los documentos principales) con el propósito de que el Secretariado haga sus comentarios sobre los mismos documentos.</w:t>
            </w:r>
            <w:r w:rsidR="003C5C8F" w:rsidRPr="00E358CC">
              <w:t xml:space="preserve"> </w:t>
            </w:r>
            <w:r w:rsidR="003C5C8F" w:rsidRPr="000A0D8E">
              <w:t>Luego de la revisión del Secretariado y cuando el expediente final estará listo, un solo documento electrónico en versión PDF, integrando todos los documentos abajo mencionados desde el pun</w:t>
            </w:r>
            <w:r w:rsidR="00334644" w:rsidRPr="000A0D8E">
              <w:t>t</w:t>
            </w:r>
            <w:r w:rsidR="003C5C8F" w:rsidRPr="000A0D8E">
              <w:t>o 1 al 14</w:t>
            </w:r>
            <w:r w:rsidR="00E23B65" w:rsidRPr="000A0D8E">
              <w:t xml:space="preserve">, </w:t>
            </w:r>
            <w:r w:rsidR="00AD2BD6" w:rsidRPr="00AD2BD6">
              <w:t>así como las versiones en Excel de los presupuestos y la versión en Word del resumen del proyecto</w:t>
            </w:r>
            <w:r w:rsidR="00AD2BD6">
              <w:t>,</w:t>
            </w:r>
            <w:r w:rsidR="00AD2BD6" w:rsidRPr="00AD2BD6">
              <w:t xml:space="preserve"> </w:t>
            </w:r>
            <w:r w:rsidR="00E23B65" w:rsidRPr="000A0D8E">
              <w:t>será</w:t>
            </w:r>
            <w:r w:rsidR="00AD2BD6">
              <w:t>n</w:t>
            </w:r>
            <w:r w:rsidR="00E23B65" w:rsidRPr="000A0D8E">
              <w:t xml:space="preserve"> enviado</w:t>
            </w:r>
            <w:r w:rsidR="00AD2BD6">
              <w:t>s</w:t>
            </w:r>
            <w:r w:rsidR="00E23B65" w:rsidRPr="000A0D8E">
              <w:t xml:space="preserve"> al Secretariado. Los otros</w:t>
            </w:r>
            <w:r w:rsidR="0026029C" w:rsidRPr="000A0D8E">
              <w:t xml:space="preserve"> documentos</w:t>
            </w:r>
            <w:r w:rsidR="00AD2BD6">
              <w:t xml:space="preserve"> complementarios</w:t>
            </w:r>
            <w:r w:rsidR="0026029C" w:rsidRPr="000A0D8E">
              <w:t xml:space="preserve"> podrán ser enviados como documentos separados en formato PDF.</w:t>
            </w:r>
          </w:p>
          <w:p w14:paraId="23C074FA" w14:textId="7EB3C4E4" w:rsidR="00AD2BD6" w:rsidRPr="000A0D8E" w:rsidRDefault="00AD2BD6" w:rsidP="00720350">
            <w:pPr>
              <w:spacing w:after="120"/>
            </w:pPr>
            <w:r>
              <w:t>Ponerse</w:t>
            </w:r>
            <w:r w:rsidRPr="00AD2BD6">
              <w:t xml:space="preserve"> en contacto con </w:t>
            </w:r>
            <w:r>
              <w:t xml:space="preserve">la persona </w:t>
            </w:r>
            <w:r w:rsidRPr="00AD2BD6">
              <w:t xml:space="preserve">responsable del proyecto </w:t>
            </w:r>
            <w:r w:rsidRPr="00E358CC">
              <w:t>al Secretariado</w:t>
            </w:r>
            <w:r w:rsidRPr="00AD2BD6">
              <w:t xml:space="preserve"> para el número de documentos principales y </w:t>
            </w:r>
            <w:r>
              <w:t>complementarios</w:t>
            </w:r>
            <w:r w:rsidRPr="00AD2BD6">
              <w:t xml:space="preserve"> del expediente que </w:t>
            </w:r>
            <w:r w:rsidRPr="000A0D8E">
              <w:t xml:space="preserve">deberán ser enviados </w:t>
            </w:r>
            <w:r w:rsidRPr="00AD2BD6">
              <w:t xml:space="preserve">en papel para su distribución </w:t>
            </w:r>
            <w:r w:rsidRPr="000A0D8E">
              <w:t xml:space="preserve">a </w:t>
            </w:r>
            <w:proofErr w:type="spellStart"/>
            <w:r w:rsidRPr="000A0D8E">
              <w:t>lo·a·s</w:t>
            </w:r>
            <w:proofErr w:type="spellEnd"/>
            <w:r w:rsidRPr="000A0D8E">
              <w:t xml:space="preserve"> integrantes </w:t>
            </w:r>
            <w:r w:rsidRPr="00AD2BD6">
              <w:t>de la Comisión Técnica (CT).</w:t>
            </w:r>
          </w:p>
        </w:tc>
      </w:tr>
    </w:tbl>
    <w:p w14:paraId="0ACFD8DA" w14:textId="12600D33" w:rsidR="008E5D73" w:rsidRDefault="00CF01E6" w:rsidP="00702939">
      <w:pPr>
        <w:pStyle w:val="Question1-13pt"/>
      </w:pPr>
      <w:r w:rsidRPr="00C97CB3">
        <w:rPr>
          <w:lang w:val="es-CO"/>
        </w:rPr>
        <w:t>Por favor no modificar la lista siguiente y agregar precisiones si es necesario</w:t>
      </w:r>
      <w:r w:rsidR="007F6C88" w:rsidRPr="000A0D8E">
        <w:t>:</w:t>
      </w:r>
    </w:p>
    <w:p w14:paraId="09E714E7" w14:textId="77777777" w:rsidR="00AD2BD6" w:rsidRPr="00AD2BD6" w:rsidRDefault="00AD2BD6" w:rsidP="00AD2BD6">
      <w:pPr>
        <w:pStyle w:val="Explicatif"/>
      </w:pPr>
    </w:p>
    <w:p w14:paraId="562AEE60" w14:textId="47513B63" w:rsidR="00AD2BD6" w:rsidRPr="00AD2BD6" w:rsidRDefault="00AD2BD6" w:rsidP="00AD2BD6">
      <w:pPr>
        <w:pStyle w:val="Explicatif"/>
        <w:rPr>
          <w:i w:val="0"/>
          <w:u w:val="single"/>
        </w:rPr>
      </w:pPr>
      <w:r w:rsidRPr="00AD2BD6">
        <w:rPr>
          <w:i w:val="0"/>
          <w:u w:val="single"/>
        </w:rPr>
        <w:t xml:space="preserve">Documentos </w:t>
      </w:r>
      <w:r>
        <w:rPr>
          <w:i w:val="0"/>
          <w:u w:val="single"/>
        </w:rPr>
        <w:t>principales</w:t>
      </w:r>
      <w:r w:rsidRPr="00AD2BD6">
        <w:rPr>
          <w:i w:val="0"/>
          <w:u w:val="single"/>
        </w:rPr>
        <w:t xml:space="preserve"> del expediente</w:t>
      </w:r>
      <w:r>
        <w:rPr>
          <w:i w:val="0"/>
          <w:u w:val="single"/>
        </w:rPr>
        <w:t>:</w:t>
      </w:r>
    </w:p>
    <w:bookmarkStart w:id="8" w:name="_Hlk56518163"/>
    <w:bookmarkStart w:id="9" w:name="_Hlk56518041"/>
    <w:p w14:paraId="3312FC3A" w14:textId="283BF2FB" w:rsidR="00D205D4" w:rsidRPr="000A0D8E" w:rsidRDefault="00041345" w:rsidP="00087DDE">
      <w:pPr>
        <w:ind w:left="680" w:hanging="680"/>
      </w:pPr>
      <w:sdt>
        <w:sdtPr>
          <w:rPr>
            <w:rStyle w:val="CouleurReponse"/>
          </w:rPr>
          <w:id w:val="388243269"/>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1.</w:t>
      </w:r>
      <w:r w:rsidR="00087DDE" w:rsidRPr="000A0D8E">
        <w:rPr>
          <w:rFonts w:asciiTheme="majorHAnsi" w:hAnsiTheme="majorHAnsi" w:cstheme="majorHAnsi"/>
        </w:rPr>
        <w:tab/>
      </w:r>
      <w:bookmarkEnd w:id="8"/>
      <w:r w:rsidR="00C71474">
        <w:rPr>
          <w:rFonts w:cs="Arial"/>
          <w:szCs w:val="22"/>
          <w:lang w:val="es-CO"/>
        </w:rPr>
        <w:t>Resúmen</w:t>
      </w:r>
      <w:r w:rsidR="00C71474" w:rsidRPr="00C97CB3">
        <w:rPr>
          <w:rFonts w:cs="Arial"/>
          <w:szCs w:val="22"/>
          <w:lang w:val="es-CO"/>
        </w:rPr>
        <w:t xml:space="preserve"> del proyecto en formato Word (descargar </w:t>
      </w:r>
      <w:r w:rsidR="00C71474">
        <w:rPr>
          <w:rFonts w:cs="Arial"/>
          <w:szCs w:val="22"/>
          <w:lang w:val="es-CO"/>
        </w:rPr>
        <w:t>de</w:t>
      </w:r>
      <w:r w:rsidR="00C71474" w:rsidRPr="00C97CB3">
        <w:rPr>
          <w:rFonts w:cs="Arial"/>
          <w:szCs w:val="22"/>
          <w:lang w:val="es-CO"/>
        </w:rPr>
        <w:t xml:space="preserve"> la página web de la FGC - respetar imperativamente el número de caracteres indicados</w:t>
      </w:r>
      <w:r w:rsidR="008E5D73" w:rsidRPr="000A0D8E">
        <w:t xml:space="preserve">). </w:t>
      </w:r>
    </w:p>
    <w:p w14:paraId="60B0B589" w14:textId="11E0B875" w:rsidR="00D205D4" w:rsidRPr="000A0D8E" w:rsidRDefault="00041345" w:rsidP="00087DDE">
      <w:pPr>
        <w:ind w:left="680" w:hanging="680"/>
        <w:rPr>
          <w:rFonts w:asciiTheme="majorHAnsi" w:hAnsiTheme="majorHAnsi" w:cstheme="majorHAnsi"/>
        </w:rPr>
      </w:pPr>
      <w:sdt>
        <w:sdtPr>
          <w:rPr>
            <w:rStyle w:val="CouleurReponse"/>
          </w:rPr>
          <w:id w:val="-942692573"/>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2.</w:t>
      </w:r>
      <w:r w:rsidR="00087DDE" w:rsidRPr="000A0D8E">
        <w:rPr>
          <w:rFonts w:asciiTheme="majorHAnsi" w:hAnsiTheme="majorHAnsi" w:cstheme="majorHAnsi"/>
        </w:rPr>
        <w:tab/>
      </w:r>
      <w:r w:rsidR="006A42ED" w:rsidRPr="00C97CB3">
        <w:rPr>
          <w:rFonts w:cs="Arial"/>
          <w:szCs w:val="22"/>
          <w:lang w:val="es-CO"/>
        </w:rPr>
        <w:t>Dos fotos en formato JPG (enviar en formato electrónico a la FGC)</w:t>
      </w:r>
      <w:r w:rsidR="0023637B" w:rsidRPr="000A0D8E">
        <w:rPr>
          <w:rFonts w:asciiTheme="majorHAnsi" w:hAnsiTheme="majorHAnsi" w:cstheme="majorHAnsi"/>
        </w:rPr>
        <w:t>.</w:t>
      </w:r>
    </w:p>
    <w:p w14:paraId="1A46A1AE" w14:textId="29B6786F" w:rsidR="00D205D4" w:rsidRPr="000A0D8E" w:rsidRDefault="00041345" w:rsidP="00087DDE">
      <w:pPr>
        <w:ind w:left="680" w:hanging="680"/>
      </w:pPr>
      <w:sdt>
        <w:sdtPr>
          <w:rPr>
            <w:rStyle w:val="CouleurReponse"/>
          </w:rPr>
          <w:id w:val="1994145197"/>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t xml:space="preserve"> </w:t>
      </w:r>
      <w:r w:rsidR="008D6F35" w:rsidRPr="000A0D8E">
        <w:t xml:space="preserve"> </w:t>
      </w:r>
      <w:r w:rsidR="00087DDE" w:rsidRPr="000A0D8E">
        <w:t>3.</w:t>
      </w:r>
      <w:r w:rsidR="00087DDE" w:rsidRPr="000A0D8E">
        <w:tab/>
      </w:r>
      <w:r w:rsidR="006A42ED" w:rsidRPr="00C97CB3">
        <w:rPr>
          <w:rFonts w:cs="Arial"/>
          <w:szCs w:val="22"/>
          <w:lang w:val="es-CO"/>
        </w:rPr>
        <w:t>El presente cuestionario de presentación de</w:t>
      </w:r>
      <w:r w:rsidR="006A42ED">
        <w:rPr>
          <w:rFonts w:cs="Arial"/>
          <w:szCs w:val="22"/>
          <w:lang w:val="es-CO"/>
        </w:rPr>
        <w:t>l</w:t>
      </w:r>
      <w:r w:rsidR="006A42ED" w:rsidRPr="00C97CB3">
        <w:rPr>
          <w:rFonts w:cs="Arial"/>
          <w:szCs w:val="22"/>
          <w:lang w:val="es-CO"/>
        </w:rPr>
        <w:t xml:space="preserve"> proyecto (utilizar imperativamente el formulario en vigor que puede descargar </w:t>
      </w:r>
      <w:r w:rsidR="006A42ED">
        <w:rPr>
          <w:rFonts w:cs="Arial"/>
          <w:szCs w:val="22"/>
          <w:lang w:val="es-CO"/>
        </w:rPr>
        <w:t>de</w:t>
      </w:r>
      <w:r w:rsidR="006A42ED" w:rsidRPr="00C97CB3">
        <w:rPr>
          <w:rFonts w:cs="Arial"/>
          <w:szCs w:val="22"/>
          <w:lang w:val="es-CO"/>
        </w:rPr>
        <w:t xml:space="preserve"> la página web de la FGC</w:t>
      </w:r>
      <w:r w:rsidR="0023637B" w:rsidRPr="000A0D8E">
        <w:t>).</w:t>
      </w:r>
    </w:p>
    <w:p w14:paraId="6CE6C02A" w14:textId="73B5D942" w:rsidR="006F6F5E" w:rsidRPr="00E358CC" w:rsidRDefault="00041345" w:rsidP="00087DDE">
      <w:pPr>
        <w:ind w:left="680" w:hanging="680"/>
        <w:rPr>
          <w:rFonts w:asciiTheme="majorHAnsi" w:hAnsiTheme="majorHAnsi" w:cstheme="majorHAnsi"/>
        </w:rPr>
      </w:pPr>
      <w:sdt>
        <w:sdtPr>
          <w:rPr>
            <w:rStyle w:val="CouleurReponse"/>
          </w:rPr>
          <w:id w:val="19825472"/>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E358CC">
        <w:rPr>
          <w:rFonts w:asciiTheme="majorHAnsi" w:hAnsiTheme="majorHAnsi" w:cstheme="majorHAnsi"/>
        </w:rPr>
        <w:t xml:space="preserve"> </w:t>
      </w:r>
      <w:r w:rsidR="008D6F35" w:rsidRPr="00E358CC">
        <w:rPr>
          <w:rFonts w:asciiTheme="majorHAnsi" w:hAnsiTheme="majorHAnsi" w:cstheme="majorHAnsi"/>
        </w:rPr>
        <w:t xml:space="preserve"> </w:t>
      </w:r>
      <w:r w:rsidR="00087DDE" w:rsidRPr="00E358CC">
        <w:rPr>
          <w:rFonts w:asciiTheme="majorHAnsi" w:hAnsiTheme="majorHAnsi" w:cstheme="majorHAnsi"/>
        </w:rPr>
        <w:t>4.</w:t>
      </w:r>
      <w:r w:rsidR="00087DDE" w:rsidRPr="00E358CC">
        <w:rPr>
          <w:rFonts w:asciiTheme="majorHAnsi" w:hAnsiTheme="majorHAnsi" w:cstheme="majorHAnsi"/>
        </w:rPr>
        <w:tab/>
      </w:r>
      <w:r w:rsidR="001112D5" w:rsidRPr="00E358CC">
        <w:rPr>
          <w:rFonts w:asciiTheme="majorHAnsi" w:hAnsiTheme="majorHAnsi" w:cstheme="majorHAnsi"/>
        </w:rPr>
        <w:t>En cas</w:t>
      </w:r>
      <w:r w:rsidR="00B70D8A" w:rsidRPr="00E358CC">
        <w:rPr>
          <w:rFonts w:asciiTheme="majorHAnsi" w:hAnsiTheme="majorHAnsi" w:cstheme="majorHAnsi"/>
        </w:rPr>
        <w:t>o</w:t>
      </w:r>
      <w:r w:rsidR="001112D5" w:rsidRPr="00E358CC">
        <w:rPr>
          <w:rFonts w:asciiTheme="majorHAnsi" w:hAnsiTheme="majorHAnsi" w:cstheme="majorHAnsi"/>
        </w:rPr>
        <w:t xml:space="preserve"> d</w:t>
      </w:r>
      <w:r w:rsidR="00B70D8A" w:rsidRPr="00E358CC">
        <w:rPr>
          <w:rFonts w:asciiTheme="majorHAnsi" w:hAnsiTheme="majorHAnsi" w:cstheme="majorHAnsi"/>
        </w:rPr>
        <w:t>e</w:t>
      </w:r>
      <w:r w:rsidR="00845610" w:rsidRPr="00E358CC">
        <w:rPr>
          <w:rFonts w:asciiTheme="majorHAnsi" w:hAnsiTheme="majorHAnsi" w:cstheme="majorHAnsi"/>
        </w:rPr>
        <w:t xml:space="preserve"> </w:t>
      </w:r>
      <w:r w:rsidR="00AD2BD6" w:rsidRPr="00E358CC">
        <w:rPr>
          <w:rFonts w:asciiTheme="majorHAnsi" w:hAnsiTheme="majorHAnsi" w:cstheme="majorHAnsi"/>
        </w:rPr>
        <w:t>extensión</w:t>
      </w:r>
      <w:r w:rsidR="001112D5" w:rsidRPr="00E358CC">
        <w:rPr>
          <w:rFonts w:asciiTheme="majorHAnsi" w:hAnsiTheme="majorHAnsi" w:cstheme="majorHAnsi"/>
        </w:rPr>
        <w:t xml:space="preserve">, </w:t>
      </w:r>
      <w:r w:rsidR="00B70D8A">
        <w:rPr>
          <w:rFonts w:cs="Arial"/>
          <w:szCs w:val="22"/>
          <w:lang w:val="es-CO"/>
        </w:rPr>
        <w:t>e</w:t>
      </w:r>
      <w:r w:rsidR="00B70D8A" w:rsidRPr="00C97CB3">
        <w:rPr>
          <w:rFonts w:cs="Arial"/>
          <w:szCs w:val="22"/>
          <w:lang w:val="es-CO"/>
        </w:rPr>
        <w:t>l complemento al cuestionario</w:t>
      </w:r>
      <w:r w:rsidR="00B70D8A" w:rsidRPr="00E358CC">
        <w:rPr>
          <w:rFonts w:asciiTheme="majorHAnsi" w:hAnsiTheme="majorHAnsi" w:cstheme="majorHAnsi"/>
        </w:rPr>
        <w:t xml:space="preserve"> que se encuentra al final del cuestionario</w:t>
      </w:r>
      <w:r w:rsidR="001112D5" w:rsidRPr="00E358CC">
        <w:rPr>
          <w:rFonts w:asciiTheme="majorHAnsi" w:hAnsiTheme="majorHAnsi" w:cstheme="majorHAnsi"/>
        </w:rPr>
        <w:t>.</w:t>
      </w:r>
    </w:p>
    <w:p w14:paraId="79469268" w14:textId="15BE2DB4" w:rsidR="00D205D4" w:rsidRPr="000A0D8E" w:rsidRDefault="00041345" w:rsidP="00087DDE">
      <w:pPr>
        <w:ind w:left="680" w:hanging="680"/>
        <w:rPr>
          <w:rFonts w:asciiTheme="majorHAnsi" w:hAnsiTheme="majorHAnsi" w:cstheme="majorHAnsi"/>
        </w:rPr>
      </w:pPr>
      <w:sdt>
        <w:sdtPr>
          <w:rPr>
            <w:rStyle w:val="CouleurReponse"/>
          </w:rPr>
          <w:id w:val="-1823108179"/>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5.</w:t>
      </w:r>
      <w:r w:rsidR="00087DDE" w:rsidRPr="000A0D8E">
        <w:rPr>
          <w:rFonts w:asciiTheme="majorHAnsi" w:hAnsiTheme="majorHAnsi" w:cstheme="majorHAnsi"/>
        </w:rPr>
        <w:tab/>
      </w:r>
      <w:r w:rsidR="00EC38E9" w:rsidRPr="00C97CB3">
        <w:rPr>
          <w:rFonts w:cs="Arial"/>
          <w:szCs w:val="22"/>
          <w:lang w:val="es-CO"/>
        </w:rPr>
        <w:t xml:space="preserve">El marco lógico </w:t>
      </w:r>
      <w:r w:rsidR="00EC38E9">
        <w:rPr>
          <w:rFonts w:cs="Arial"/>
          <w:szCs w:val="22"/>
          <w:lang w:val="es-CO"/>
        </w:rPr>
        <w:t xml:space="preserve">debidamente llenado </w:t>
      </w:r>
      <w:r w:rsidR="00BA25F4" w:rsidRPr="000A0D8E">
        <w:rPr>
          <w:rFonts w:asciiTheme="majorHAnsi" w:hAnsiTheme="majorHAnsi" w:cstheme="majorHAnsi"/>
        </w:rPr>
        <w:t>(utili</w:t>
      </w:r>
      <w:r w:rsidR="00EC38E9" w:rsidRPr="000A0D8E">
        <w:rPr>
          <w:rFonts w:asciiTheme="majorHAnsi" w:hAnsiTheme="majorHAnsi" w:cstheme="majorHAnsi"/>
        </w:rPr>
        <w:t>za</w:t>
      </w:r>
      <w:r w:rsidR="00BA25F4" w:rsidRPr="000A0D8E">
        <w:rPr>
          <w:rFonts w:asciiTheme="majorHAnsi" w:hAnsiTheme="majorHAnsi" w:cstheme="majorHAnsi"/>
        </w:rPr>
        <w:t>r e</w:t>
      </w:r>
      <w:r w:rsidR="00EC38E9" w:rsidRPr="000A0D8E">
        <w:rPr>
          <w:rFonts w:asciiTheme="majorHAnsi" w:hAnsiTheme="majorHAnsi" w:cstheme="majorHAnsi"/>
        </w:rPr>
        <w:t>l</w:t>
      </w:r>
      <w:r w:rsidR="00BA25F4" w:rsidRPr="000A0D8E">
        <w:rPr>
          <w:rFonts w:asciiTheme="majorHAnsi" w:hAnsiTheme="majorHAnsi" w:cstheme="majorHAnsi"/>
        </w:rPr>
        <w:t xml:space="preserve"> formula</w:t>
      </w:r>
      <w:r w:rsidR="00EC38E9" w:rsidRPr="000A0D8E">
        <w:rPr>
          <w:rFonts w:asciiTheme="majorHAnsi" w:hAnsiTheme="majorHAnsi" w:cstheme="majorHAnsi"/>
        </w:rPr>
        <w:t>rio</w:t>
      </w:r>
      <w:r w:rsidR="00BA25F4" w:rsidRPr="000A0D8E">
        <w:rPr>
          <w:rFonts w:asciiTheme="majorHAnsi" w:hAnsiTheme="majorHAnsi" w:cstheme="majorHAnsi"/>
        </w:rPr>
        <w:t xml:space="preserve"> disponible sur </w:t>
      </w:r>
      <w:r w:rsidR="00AA1CCE" w:rsidRPr="00AA1CCE">
        <w:rPr>
          <w:rFonts w:asciiTheme="majorHAnsi" w:hAnsiTheme="majorHAnsi" w:cstheme="majorHAnsi"/>
          <w:lang w:val="es-CO"/>
        </w:rPr>
        <w:t>la página web de la FGC</w:t>
      </w:r>
      <w:r w:rsidR="00BA25F4" w:rsidRPr="000A0D8E">
        <w:rPr>
          <w:rFonts w:asciiTheme="majorHAnsi" w:hAnsiTheme="majorHAnsi" w:cstheme="majorHAnsi"/>
        </w:rPr>
        <w:t>)</w:t>
      </w:r>
      <w:r w:rsidR="0023637B" w:rsidRPr="000A0D8E">
        <w:rPr>
          <w:rFonts w:asciiTheme="majorHAnsi" w:hAnsiTheme="majorHAnsi" w:cstheme="majorHAnsi"/>
        </w:rPr>
        <w:t>.</w:t>
      </w:r>
    </w:p>
    <w:p w14:paraId="75C554B1" w14:textId="153E8DFA" w:rsidR="00BA25F4" w:rsidRPr="000A0D8E" w:rsidRDefault="00041345" w:rsidP="00087DDE">
      <w:pPr>
        <w:ind w:left="680" w:hanging="680"/>
        <w:rPr>
          <w:rFonts w:asciiTheme="majorHAnsi" w:hAnsiTheme="majorHAnsi" w:cstheme="majorHAnsi"/>
        </w:rPr>
      </w:pPr>
      <w:sdt>
        <w:sdtPr>
          <w:rPr>
            <w:rStyle w:val="CouleurReponse"/>
          </w:rPr>
          <w:id w:val="928393613"/>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6.</w:t>
      </w:r>
      <w:r w:rsidR="00087DDE" w:rsidRPr="000A0D8E">
        <w:rPr>
          <w:rFonts w:asciiTheme="majorHAnsi" w:hAnsiTheme="majorHAnsi" w:cstheme="majorHAnsi"/>
        </w:rPr>
        <w:tab/>
      </w:r>
      <w:r w:rsidR="00AA1CCE" w:rsidRPr="000A0D8E">
        <w:rPr>
          <w:rFonts w:asciiTheme="majorHAnsi" w:hAnsiTheme="majorHAnsi" w:cstheme="majorHAnsi"/>
        </w:rPr>
        <w:t xml:space="preserve">El documento de </w:t>
      </w:r>
      <w:r w:rsidR="00BA25F4" w:rsidRPr="000A0D8E">
        <w:rPr>
          <w:rFonts w:asciiTheme="majorHAnsi" w:hAnsiTheme="majorHAnsi" w:cstheme="majorHAnsi"/>
        </w:rPr>
        <w:t>an</w:t>
      </w:r>
      <w:r w:rsidR="00AA1CCE" w:rsidRPr="000A0D8E">
        <w:rPr>
          <w:rFonts w:asciiTheme="majorHAnsi" w:hAnsiTheme="majorHAnsi" w:cstheme="majorHAnsi"/>
        </w:rPr>
        <w:t>á</w:t>
      </w:r>
      <w:r w:rsidR="00BA25F4" w:rsidRPr="000A0D8E">
        <w:rPr>
          <w:rFonts w:asciiTheme="majorHAnsi" w:hAnsiTheme="majorHAnsi" w:cstheme="majorHAnsi"/>
        </w:rPr>
        <w:t>l</w:t>
      </w:r>
      <w:r w:rsidR="00AA1CCE" w:rsidRPr="000A0D8E">
        <w:rPr>
          <w:rFonts w:asciiTheme="majorHAnsi" w:hAnsiTheme="majorHAnsi" w:cstheme="majorHAnsi"/>
        </w:rPr>
        <w:t>i</w:t>
      </w:r>
      <w:r w:rsidR="00BA25F4" w:rsidRPr="000A0D8E">
        <w:rPr>
          <w:rFonts w:asciiTheme="majorHAnsi" w:hAnsiTheme="majorHAnsi" w:cstheme="majorHAnsi"/>
        </w:rPr>
        <w:t>s</w:t>
      </w:r>
      <w:r w:rsidR="00AA1CCE" w:rsidRPr="000A0D8E">
        <w:rPr>
          <w:rFonts w:asciiTheme="majorHAnsi" w:hAnsiTheme="majorHAnsi" w:cstheme="majorHAnsi"/>
        </w:rPr>
        <w:t>is</w:t>
      </w:r>
      <w:r w:rsidR="00BA25F4" w:rsidRPr="000A0D8E">
        <w:rPr>
          <w:rFonts w:asciiTheme="majorHAnsi" w:hAnsiTheme="majorHAnsi" w:cstheme="majorHAnsi"/>
        </w:rPr>
        <w:t xml:space="preserve"> de </w:t>
      </w:r>
      <w:r w:rsidR="00AA1CCE" w:rsidRPr="000A0D8E">
        <w:rPr>
          <w:rFonts w:asciiTheme="majorHAnsi" w:hAnsiTheme="majorHAnsi" w:cstheme="majorHAnsi"/>
        </w:rPr>
        <w:t xml:space="preserve">contrapartes </w:t>
      </w:r>
      <w:r w:rsidR="00AA1CCE">
        <w:rPr>
          <w:rFonts w:cs="Arial"/>
          <w:szCs w:val="22"/>
          <w:lang w:val="es-CO"/>
        </w:rPr>
        <w:t xml:space="preserve">debidamente llenado </w:t>
      </w:r>
      <w:r w:rsidR="00BA25F4" w:rsidRPr="000A0D8E">
        <w:rPr>
          <w:rFonts w:asciiTheme="majorHAnsi" w:hAnsiTheme="majorHAnsi" w:cstheme="majorHAnsi"/>
        </w:rPr>
        <w:t>(</w:t>
      </w:r>
      <w:r w:rsidR="00AA1CCE" w:rsidRPr="000A0D8E">
        <w:rPr>
          <w:rFonts w:asciiTheme="majorHAnsi" w:hAnsiTheme="majorHAnsi" w:cstheme="majorHAnsi"/>
        </w:rPr>
        <w:t xml:space="preserve">utilizar el formulario disponible sur </w:t>
      </w:r>
      <w:r w:rsidR="00AA1CCE" w:rsidRPr="00AA1CCE">
        <w:rPr>
          <w:rFonts w:asciiTheme="majorHAnsi" w:hAnsiTheme="majorHAnsi" w:cstheme="majorHAnsi"/>
          <w:lang w:val="es-CO"/>
        </w:rPr>
        <w:t>la página web de la FGC</w:t>
      </w:r>
      <w:r w:rsidR="00BA25F4" w:rsidRPr="000A0D8E">
        <w:rPr>
          <w:rFonts w:asciiTheme="majorHAnsi" w:hAnsiTheme="majorHAnsi" w:cstheme="majorHAnsi"/>
        </w:rPr>
        <w:t>).</w:t>
      </w:r>
    </w:p>
    <w:p w14:paraId="0AB9E623" w14:textId="26160118" w:rsidR="00E55A6C" w:rsidRPr="000A0D8E" w:rsidRDefault="00041345" w:rsidP="00087DDE">
      <w:pPr>
        <w:ind w:left="680" w:hanging="680"/>
        <w:rPr>
          <w:rFonts w:asciiTheme="majorHAnsi" w:hAnsiTheme="majorHAnsi" w:cstheme="majorHAnsi"/>
        </w:rPr>
      </w:pPr>
      <w:sdt>
        <w:sdtPr>
          <w:rPr>
            <w:rStyle w:val="CouleurReponse"/>
          </w:rPr>
          <w:id w:val="-506215729"/>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7.</w:t>
      </w:r>
      <w:r w:rsidR="00087DDE" w:rsidRPr="000A0D8E">
        <w:rPr>
          <w:rFonts w:asciiTheme="majorHAnsi" w:hAnsiTheme="majorHAnsi" w:cstheme="majorHAnsi"/>
        </w:rPr>
        <w:tab/>
      </w:r>
      <w:r w:rsidR="00E55A6C" w:rsidRPr="000A0D8E">
        <w:rPr>
          <w:rFonts w:asciiTheme="majorHAnsi" w:hAnsiTheme="majorHAnsi" w:cstheme="majorHAnsi"/>
        </w:rPr>
        <w:t>L</w:t>
      </w:r>
      <w:r w:rsidR="00AA1CCE" w:rsidRPr="000A0D8E">
        <w:rPr>
          <w:rFonts w:asciiTheme="majorHAnsi" w:hAnsiTheme="majorHAnsi" w:cstheme="majorHAnsi"/>
        </w:rPr>
        <w:t>a matriz</w:t>
      </w:r>
      <w:r w:rsidR="00E55A6C" w:rsidRPr="000A0D8E">
        <w:rPr>
          <w:rFonts w:asciiTheme="majorHAnsi" w:hAnsiTheme="majorHAnsi" w:cstheme="majorHAnsi"/>
        </w:rPr>
        <w:t xml:space="preserve"> </w:t>
      </w:r>
      <w:r w:rsidR="00AA1CCE" w:rsidRPr="000A0D8E">
        <w:rPr>
          <w:rFonts w:asciiTheme="majorHAnsi" w:hAnsiTheme="majorHAnsi" w:cstheme="majorHAnsi"/>
        </w:rPr>
        <w:t xml:space="preserve">de análisis de </w:t>
      </w:r>
      <w:r w:rsidR="00E55A6C" w:rsidRPr="000A0D8E">
        <w:rPr>
          <w:rFonts w:asciiTheme="majorHAnsi" w:hAnsiTheme="majorHAnsi" w:cstheme="majorHAnsi"/>
        </w:rPr>
        <w:t>ri</w:t>
      </w:r>
      <w:r w:rsidR="00AA1CCE" w:rsidRPr="000A0D8E">
        <w:rPr>
          <w:rFonts w:asciiTheme="majorHAnsi" w:hAnsiTheme="majorHAnsi" w:cstheme="majorHAnsi"/>
        </w:rPr>
        <w:t>e</w:t>
      </w:r>
      <w:r w:rsidR="00E55A6C" w:rsidRPr="000A0D8E">
        <w:rPr>
          <w:rFonts w:asciiTheme="majorHAnsi" w:hAnsiTheme="majorHAnsi" w:cstheme="majorHAnsi"/>
        </w:rPr>
        <w:t>s</w:t>
      </w:r>
      <w:r w:rsidR="00AA1CCE" w:rsidRPr="000A0D8E">
        <w:rPr>
          <w:rFonts w:asciiTheme="majorHAnsi" w:hAnsiTheme="majorHAnsi" w:cstheme="majorHAnsi"/>
        </w:rPr>
        <w:t>go</w:t>
      </w:r>
      <w:r w:rsidR="00E55A6C" w:rsidRPr="000A0D8E">
        <w:rPr>
          <w:rFonts w:asciiTheme="majorHAnsi" w:hAnsiTheme="majorHAnsi" w:cstheme="majorHAnsi"/>
        </w:rPr>
        <w:t xml:space="preserve">s </w:t>
      </w:r>
      <w:r w:rsidR="00AA1CCE">
        <w:rPr>
          <w:rFonts w:cs="Arial"/>
          <w:szCs w:val="22"/>
          <w:lang w:val="es-CO"/>
        </w:rPr>
        <w:t>debidamente llenado</w:t>
      </w:r>
      <w:r w:rsidR="00E55A6C" w:rsidRPr="000A0D8E">
        <w:rPr>
          <w:rFonts w:asciiTheme="majorHAnsi" w:hAnsiTheme="majorHAnsi" w:cstheme="majorHAnsi"/>
        </w:rPr>
        <w:t xml:space="preserve"> (</w:t>
      </w:r>
      <w:r w:rsidR="00AA1CCE" w:rsidRPr="000A0D8E">
        <w:rPr>
          <w:rFonts w:asciiTheme="majorHAnsi" w:hAnsiTheme="majorHAnsi" w:cstheme="majorHAnsi"/>
        </w:rPr>
        <w:t xml:space="preserve">utilizar el formulario disponible sur </w:t>
      </w:r>
      <w:r w:rsidR="00AA1CCE" w:rsidRPr="00AA1CCE">
        <w:rPr>
          <w:rFonts w:asciiTheme="majorHAnsi" w:hAnsiTheme="majorHAnsi" w:cstheme="majorHAnsi"/>
          <w:lang w:val="es-CO"/>
        </w:rPr>
        <w:t>la página web de la FGC</w:t>
      </w:r>
      <w:r w:rsidR="00E55A6C" w:rsidRPr="000A0D8E">
        <w:rPr>
          <w:rFonts w:asciiTheme="majorHAnsi" w:hAnsiTheme="majorHAnsi" w:cstheme="majorHAnsi"/>
        </w:rPr>
        <w:t>).</w:t>
      </w:r>
    </w:p>
    <w:p w14:paraId="09533431" w14:textId="3D8AE3A6" w:rsidR="00BA25F4" w:rsidRPr="000A0D8E" w:rsidRDefault="00041345" w:rsidP="00087DDE">
      <w:pPr>
        <w:ind w:left="680" w:hanging="680"/>
        <w:rPr>
          <w:rFonts w:asciiTheme="majorHAnsi" w:hAnsiTheme="majorHAnsi" w:cstheme="majorHAnsi"/>
        </w:rPr>
      </w:pPr>
      <w:sdt>
        <w:sdtPr>
          <w:rPr>
            <w:rStyle w:val="CouleurReponse"/>
          </w:rPr>
          <w:id w:val="-268154610"/>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8.</w:t>
      </w:r>
      <w:r w:rsidR="00087DDE" w:rsidRPr="000A0D8E">
        <w:rPr>
          <w:rFonts w:asciiTheme="majorHAnsi" w:hAnsiTheme="majorHAnsi" w:cstheme="majorHAnsi"/>
        </w:rPr>
        <w:tab/>
      </w:r>
      <w:r w:rsidR="008E495F" w:rsidRPr="00C97CB3">
        <w:rPr>
          <w:rFonts w:cs="Arial"/>
          <w:szCs w:val="22"/>
          <w:lang w:val="es-CO"/>
        </w:rPr>
        <w:t>El organigrama de la contraparte</w:t>
      </w:r>
      <w:r w:rsidR="00BA25F4" w:rsidRPr="000A0D8E">
        <w:rPr>
          <w:rFonts w:asciiTheme="majorHAnsi" w:hAnsiTheme="majorHAnsi" w:cstheme="majorHAnsi"/>
        </w:rPr>
        <w:t>.</w:t>
      </w:r>
    </w:p>
    <w:p w14:paraId="31F8D283" w14:textId="149B0355" w:rsidR="00BA25F4" w:rsidRPr="000A0D8E" w:rsidRDefault="00041345" w:rsidP="00087DDE">
      <w:pPr>
        <w:ind w:left="680" w:hanging="680"/>
        <w:rPr>
          <w:rFonts w:asciiTheme="majorHAnsi" w:hAnsiTheme="majorHAnsi" w:cstheme="majorHAnsi"/>
        </w:rPr>
      </w:pPr>
      <w:sdt>
        <w:sdtPr>
          <w:rPr>
            <w:rStyle w:val="CouleurReponse"/>
          </w:rPr>
          <w:id w:val="612093301"/>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9.</w:t>
      </w:r>
      <w:r w:rsidR="00087DDE" w:rsidRPr="000A0D8E">
        <w:rPr>
          <w:rFonts w:asciiTheme="majorHAnsi" w:hAnsiTheme="majorHAnsi" w:cstheme="majorHAnsi"/>
        </w:rPr>
        <w:tab/>
      </w:r>
      <w:r w:rsidR="00C84D24" w:rsidRPr="00C97CB3">
        <w:rPr>
          <w:rFonts w:cs="Arial"/>
          <w:szCs w:val="22"/>
          <w:lang w:val="es-CO"/>
        </w:rPr>
        <w:t>Si es pertinente, el organigrama de la red de trabajo en el terreno</w:t>
      </w:r>
      <w:r w:rsidR="00BA25F4" w:rsidRPr="000A0D8E">
        <w:rPr>
          <w:rFonts w:asciiTheme="majorHAnsi" w:hAnsiTheme="majorHAnsi" w:cstheme="majorHAnsi"/>
        </w:rPr>
        <w:t>.</w:t>
      </w:r>
    </w:p>
    <w:p w14:paraId="30E621EF" w14:textId="7D842A09" w:rsidR="00D205D4" w:rsidRPr="000A0D8E" w:rsidRDefault="00041345" w:rsidP="00087DDE">
      <w:pPr>
        <w:ind w:left="680" w:hanging="680"/>
        <w:rPr>
          <w:rFonts w:asciiTheme="majorHAnsi" w:hAnsiTheme="majorHAnsi" w:cstheme="majorHAnsi"/>
        </w:rPr>
      </w:pPr>
      <w:sdt>
        <w:sdtPr>
          <w:rPr>
            <w:rStyle w:val="CouleurReponse"/>
          </w:rPr>
          <w:id w:val="322086693"/>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10.</w:t>
      </w:r>
      <w:r w:rsidR="00087DDE" w:rsidRPr="000A0D8E">
        <w:rPr>
          <w:rFonts w:asciiTheme="majorHAnsi" w:hAnsiTheme="majorHAnsi" w:cstheme="majorHAnsi"/>
        </w:rPr>
        <w:tab/>
      </w:r>
      <w:r w:rsidR="0010798E" w:rsidRPr="00C97CB3">
        <w:rPr>
          <w:rFonts w:cs="Arial"/>
          <w:szCs w:val="22"/>
          <w:lang w:val="es-CO"/>
        </w:rPr>
        <w:t xml:space="preserve">El presupuesto recapitulativo del proyecto </w:t>
      </w:r>
      <w:r w:rsidR="008E5D73" w:rsidRPr="000A0D8E">
        <w:rPr>
          <w:rFonts w:asciiTheme="majorHAnsi" w:hAnsiTheme="majorHAnsi" w:cstheme="majorHAnsi"/>
        </w:rPr>
        <w:t>(</w:t>
      </w:r>
      <w:r w:rsidR="00382891" w:rsidRPr="000A0D8E">
        <w:rPr>
          <w:rFonts w:asciiTheme="majorHAnsi" w:hAnsiTheme="majorHAnsi" w:cstheme="majorHAnsi"/>
        </w:rPr>
        <w:t xml:space="preserve">utilizar el formulario disponible sur </w:t>
      </w:r>
      <w:r w:rsidR="00382891" w:rsidRPr="00AA1CCE">
        <w:rPr>
          <w:rFonts w:asciiTheme="majorHAnsi" w:hAnsiTheme="majorHAnsi" w:cstheme="majorHAnsi"/>
          <w:lang w:val="es-CO"/>
        </w:rPr>
        <w:t>la página web de la FGC</w:t>
      </w:r>
      <w:r w:rsidR="00F551AB" w:rsidRPr="000A0D8E">
        <w:rPr>
          <w:rFonts w:asciiTheme="majorHAnsi" w:hAnsiTheme="majorHAnsi" w:cstheme="majorHAnsi"/>
        </w:rPr>
        <w:t>,</w:t>
      </w:r>
      <w:r w:rsidR="001920FB" w:rsidRPr="000A0D8E">
        <w:rPr>
          <w:rFonts w:asciiTheme="majorHAnsi" w:hAnsiTheme="majorHAnsi" w:cstheme="majorHAnsi"/>
        </w:rPr>
        <w:t xml:space="preserve"> </w:t>
      </w:r>
      <w:r w:rsidR="00DB2A28" w:rsidRPr="00C97CB3">
        <w:rPr>
          <w:rFonts w:cs="Arial"/>
          <w:szCs w:val="22"/>
          <w:lang w:val="es-CO"/>
        </w:rPr>
        <w:t>máximo</w:t>
      </w:r>
      <w:r w:rsidR="004D2FA2" w:rsidRPr="000A0D8E">
        <w:rPr>
          <w:rFonts w:asciiTheme="majorHAnsi" w:hAnsiTheme="majorHAnsi" w:cstheme="majorHAnsi"/>
        </w:rPr>
        <w:t> </w:t>
      </w:r>
      <w:r w:rsidR="008E5D73" w:rsidRPr="000A0D8E">
        <w:rPr>
          <w:rFonts w:asciiTheme="majorHAnsi" w:hAnsiTheme="majorHAnsi" w:cstheme="majorHAnsi"/>
        </w:rPr>
        <w:t>2 p</w:t>
      </w:r>
      <w:r w:rsidR="00382891" w:rsidRPr="000A0D8E">
        <w:rPr>
          <w:rFonts w:asciiTheme="majorHAnsi" w:hAnsiTheme="majorHAnsi" w:cstheme="majorHAnsi"/>
        </w:rPr>
        <w:t>á</w:t>
      </w:r>
      <w:r w:rsidR="008E5D73" w:rsidRPr="000A0D8E">
        <w:rPr>
          <w:rFonts w:asciiTheme="majorHAnsi" w:hAnsiTheme="majorHAnsi" w:cstheme="majorHAnsi"/>
        </w:rPr>
        <w:t>g</w:t>
      </w:r>
      <w:r w:rsidR="00382891" w:rsidRPr="000A0D8E">
        <w:rPr>
          <w:rFonts w:asciiTheme="majorHAnsi" w:hAnsiTheme="majorHAnsi" w:cstheme="majorHAnsi"/>
        </w:rPr>
        <w:t>ina</w:t>
      </w:r>
      <w:r w:rsidR="008E5D73" w:rsidRPr="000A0D8E">
        <w:rPr>
          <w:rFonts w:asciiTheme="majorHAnsi" w:hAnsiTheme="majorHAnsi" w:cstheme="majorHAnsi"/>
        </w:rPr>
        <w:t>s).</w:t>
      </w:r>
    </w:p>
    <w:p w14:paraId="070E3EAD" w14:textId="7FA4D165" w:rsidR="00D205D4" w:rsidRPr="000A0D8E" w:rsidRDefault="00041345" w:rsidP="00087DDE">
      <w:pPr>
        <w:ind w:left="680" w:hanging="680"/>
        <w:rPr>
          <w:rFonts w:asciiTheme="majorHAnsi" w:hAnsiTheme="majorHAnsi" w:cstheme="majorHAnsi"/>
        </w:rPr>
      </w:pPr>
      <w:sdt>
        <w:sdtPr>
          <w:rPr>
            <w:rStyle w:val="CouleurReponse"/>
          </w:rPr>
          <w:id w:val="1197509672"/>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11.</w:t>
      </w:r>
      <w:r w:rsidR="00087DDE" w:rsidRPr="000A0D8E">
        <w:rPr>
          <w:rFonts w:asciiTheme="majorHAnsi" w:hAnsiTheme="majorHAnsi" w:cstheme="majorHAnsi"/>
        </w:rPr>
        <w:tab/>
      </w:r>
      <w:r w:rsidR="00DB2A28" w:rsidRPr="00C97CB3">
        <w:rPr>
          <w:rFonts w:cs="Arial"/>
          <w:szCs w:val="22"/>
          <w:lang w:val="es-CO"/>
        </w:rPr>
        <w:t>El presupuesto detallado de proyecto (obligatorio, salvo indicación contraria por parte de la Secretaría de la FGC</w:t>
      </w:r>
      <w:r w:rsidR="00F41EB1" w:rsidRPr="000A0D8E">
        <w:rPr>
          <w:rFonts w:asciiTheme="majorHAnsi" w:hAnsiTheme="majorHAnsi" w:cstheme="majorHAnsi"/>
        </w:rPr>
        <w:t>).</w:t>
      </w:r>
    </w:p>
    <w:p w14:paraId="6033C9D8" w14:textId="54D2F374" w:rsidR="006F6F5E" w:rsidRPr="000A0D8E" w:rsidRDefault="00041345" w:rsidP="00087DDE">
      <w:pPr>
        <w:ind w:left="680" w:hanging="680"/>
        <w:rPr>
          <w:rFonts w:asciiTheme="majorHAnsi" w:hAnsiTheme="majorHAnsi" w:cstheme="majorHAnsi"/>
        </w:rPr>
      </w:pPr>
      <w:sdt>
        <w:sdtPr>
          <w:rPr>
            <w:rStyle w:val="CouleurReponse"/>
          </w:rPr>
          <w:id w:val="455069411"/>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12.</w:t>
      </w:r>
      <w:r w:rsidR="00087DDE" w:rsidRPr="000A0D8E">
        <w:rPr>
          <w:rFonts w:asciiTheme="majorHAnsi" w:hAnsiTheme="majorHAnsi" w:cstheme="majorHAnsi"/>
        </w:rPr>
        <w:tab/>
      </w:r>
      <w:r w:rsidR="006F6F5E" w:rsidRPr="000A0D8E">
        <w:rPr>
          <w:rFonts w:asciiTheme="majorHAnsi" w:hAnsiTheme="majorHAnsi" w:cstheme="majorHAnsi"/>
        </w:rPr>
        <w:t xml:space="preserve">En </w:t>
      </w:r>
      <w:r w:rsidR="00DB2A28" w:rsidRPr="000A0D8E">
        <w:rPr>
          <w:rFonts w:asciiTheme="majorHAnsi" w:hAnsiTheme="majorHAnsi" w:cstheme="majorHAnsi"/>
        </w:rPr>
        <w:t xml:space="preserve">el </w:t>
      </w:r>
      <w:r w:rsidR="006F6F5E" w:rsidRPr="000A0D8E">
        <w:rPr>
          <w:rFonts w:asciiTheme="majorHAnsi" w:hAnsiTheme="majorHAnsi" w:cstheme="majorHAnsi"/>
        </w:rPr>
        <w:t>cas</w:t>
      </w:r>
      <w:r w:rsidR="00DB2A28" w:rsidRPr="000A0D8E">
        <w:rPr>
          <w:rFonts w:asciiTheme="majorHAnsi" w:hAnsiTheme="majorHAnsi" w:cstheme="majorHAnsi"/>
        </w:rPr>
        <w:t>o</w:t>
      </w:r>
      <w:r w:rsidR="006F6F5E" w:rsidRPr="000A0D8E">
        <w:rPr>
          <w:rFonts w:asciiTheme="majorHAnsi" w:hAnsiTheme="majorHAnsi" w:cstheme="majorHAnsi"/>
        </w:rPr>
        <w:t xml:space="preserve"> d</w:t>
      </w:r>
      <w:r w:rsidR="00DB2A28" w:rsidRPr="000A0D8E">
        <w:rPr>
          <w:rFonts w:asciiTheme="majorHAnsi" w:hAnsiTheme="majorHAnsi" w:cstheme="majorHAnsi"/>
        </w:rPr>
        <w:t xml:space="preserve">e una </w:t>
      </w:r>
      <w:r w:rsidR="007540CC" w:rsidRPr="000A0D8E">
        <w:rPr>
          <w:rFonts w:asciiTheme="majorHAnsi" w:hAnsiTheme="majorHAnsi" w:cstheme="majorHAnsi"/>
        </w:rPr>
        <w:t>extensión</w:t>
      </w:r>
      <w:r w:rsidR="006F6F5E" w:rsidRPr="000A0D8E">
        <w:rPr>
          <w:rFonts w:asciiTheme="majorHAnsi" w:hAnsiTheme="majorHAnsi" w:cstheme="majorHAnsi"/>
        </w:rPr>
        <w:t xml:space="preserve">, </w:t>
      </w:r>
      <w:r w:rsidR="00DB2A28">
        <w:rPr>
          <w:rFonts w:cs="Arial"/>
          <w:szCs w:val="22"/>
          <w:lang w:val="es-CO"/>
        </w:rPr>
        <w:t>la</w:t>
      </w:r>
      <w:r w:rsidR="00DB2A28" w:rsidRPr="00C97CB3">
        <w:rPr>
          <w:rFonts w:cs="Arial"/>
          <w:szCs w:val="22"/>
          <w:lang w:val="es-CO"/>
        </w:rPr>
        <w:t xml:space="preserve"> comparación financiera </w:t>
      </w:r>
      <w:r w:rsidR="00DB2A28">
        <w:rPr>
          <w:rFonts w:cs="Arial"/>
          <w:szCs w:val="22"/>
          <w:lang w:val="es-CO"/>
        </w:rPr>
        <w:t xml:space="preserve">presupuestal </w:t>
      </w:r>
      <w:r w:rsidR="00DB2A28" w:rsidRPr="00C97CB3">
        <w:rPr>
          <w:rFonts w:cs="Arial"/>
          <w:szCs w:val="22"/>
          <w:lang w:val="es-CO"/>
        </w:rPr>
        <w:t>del proyecto anterior</w:t>
      </w:r>
      <w:r w:rsidR="00DB2A28">
        <w:rPr>
          <w:rFonts w:cs="Arial"/>
          <w:szCs w:val="22"/>
          <w:lang w:val="es-CO"/>
        </w:rPr>
        <w:t>,</w:t>
      </w:r>
      <w:r w:rsidR="00DB2A28" w:rsidRPr="000A0D8E">
        <w:rPr>
          <w:rFonts w:asciiTheme="majorHAnsi" w:hAnsiTheme="majorHAnsi" w:cstheme="majorHAnsi"/>
        </w:rPr>
        <w:t xml:space="preserve"> lo más al día</w:t>
      </w:r>
      <w:r w:rsidR="006F6F5E" w:rsidRPr="000A0D8E">
        <w:rPr>
          <w:rFonts w:asciiTheme="majorHAnsi" w:hAnsiTheme="majorHAnsi" w:cstheme="majorHAnsi"/>
        </w:rPr>
        <w:t xml:space="preserve"> posible</w:t>
      </w:r>
      <w:r w:rsidR="00620289" w:rsidRPr="000A0D8E">
        <w:rPr>
          <w:rFonts w:asciiTheme="majorHAnsi" w:hAnsiTheme="majorHAnsi" w:cstheme="majorHAnsi"/>
        </w:rPr>
        <w:t xml:space="preserve"> (</w:t>
      </w:r>
      <w:r w:rsidR="00DB2A28" w:rsidRPr="000A0D8E">
        <w:rPr>
          <w:rFonts w:asciiTheme="majorHAnsi" w:hAnsiTheme="majorHAnsi" w:cstheme="majorHAnsi"/>
        </w:rPr>
        <w:t>parte</w:t>
      </w:r>
      <w:r w:rsidR="00620289" w:rsidRPr="000A0D8E">
        <w:rPr>
          <w:rFonts w:asciiTheme="majorHAnsi" w:hAnsiTheme="majorHAnsi" w:cstheme="majorHAnsi"/>
        </w:rPr>
        <w:t xml:space="preserve"> 2 d</w:t>
      </w:r>
      <w:r w:rsidR="00DB2A28" w:rsidRPr="000A0D8E">
        <w:rPr>
          <w:rFonts w:asciiTheme="majorHAnsi" w:hAnsiTheme="majorHAnsi" w:cstheme="majorHAnsi"/>
        </w:rPr>
        <w:t>el</w:t>
      </w:r>
      <w:r w:rsidR="00620289" w:rsidRPr="000A0D8E">
        <w:rPr>
          <w:rFonts w:asciiTheme="majorHAnsi" w:hAnsiTheme="majorHAnsi" w:cstheme="majorHAnsi"/>
        </w:rPr>
        <w:t xml:space="preserve"> formular</w:t>
      </w:r>
      <w:r w:rsidR="00DB2A28" w:rsidRPr="000A0D8E">
        <w:rPr>
          <w:rFonts w:asciiTheme="majorHAnsi" w:hAnsiTheme="majorHAnsi" w:cstheme="majorHAnsi"/>
        </w:rPr>
        <w:t>io</w:t>
      </w:r>
      <w:r w:rsidR="00620289" w:rsidRPr="000A0D8E">
        <w:rPr>
          <w:rFonts w:asciiTheme="majorHAnsi" w:hAnsiTheme="majorHAnsi" w:cstheme="majorHAnsi"/>
        </w:rPr>
        <w:t xml:space="preserve"> de</w:t>
      </w:r>
      <w:r w:rsidR="00DB2A28" w:rsidRPr="000A0D8E">
        <w:rPr>
          <w:rFonts w:asciiTheme="majorHAnsi" w:hAnsiTheme="majorHAnsi" w:cstheme="majorHAnsi"/>
        </w:rPr>
        <w:t>l informe</w:t>
      </w:r>
      <w:r w:rsidR="00620289" w:rsidRPr="000A0D8E">
        <w:rPr>
          <w:rFonts w:asciiTheme="majorHAnsi" w:hAnsiTheme="majorHAnsi" w:cstheme="majorHAnsi"/>
        </w:rPr>
        <w:t xml:space="preserve"> financier</w:t>
      </w:r>
      <w:r w:rsidR="00DB2A28" w:rsidRPr="000A0D8E">
        <w:rPr>
          <w:rFonts w:asciiTheme="majorHAnsi" w:hAnsiTheme="majorHAnsi" w:cstheme="majorHAnsi"/>
        </w:rPr>
        <w:t>o</w:t>
      </w:r>
      <w:r w:rsidR="00620289" w:rsidRPr="000A0D8E">
        <w:rPr>
          <w:rFonts w:asciiTheme="majorHAnsi" w:hAnsiTheme="majorHAnsi" w:cstheme="majorHAnsi"/>
        </w:rPr>
        <w:t xml:space="preserve"> interm</w:t>
      </w:r>
      <w:r w:rsidR="00DB2A28" w:rsidRPr="000A0D8E">
        <w:rPr>
          <w:rFonts w:asciiTheme="majorHAnsi" w:hAnsiTheme="majorHAnsi" w:cstheme="majorHAnsi"/>
        </w:rPr>
        <w:t>ediario</w:t>
      </w:r>
      <w:r w:rsidR="00620289" w:rsidRPr="000A0D8E">
        <w:rPr>
          <w:rFonts w:asciiTheme="majorHAnsi" w:hAnsiTheme="majorHAnsi" w:cstheme="majorHAnsi"/>
        </w:rPr>
        <w:t xml:space="preserve"> o final compl</w:t>
      </w:r>
      <w:r w:rsidR="00DB2A28" w:rsidRPr="000A0D8E">
        <w:rPr>
          <w:rFonts w:asciiTheme="majorHAnsi" w:hAnsiTheme="majorHAnsi" w:cstheme="majorHAnsi"/>
        </w:rPr>
        <w:t>eto</w:t>
      </w:r>
      <w:r w:rsidR="00620289" w:rsidRPr="000A0D8E">
        <w:rPr>
          <w:rFonts w:asciiTheme="majorHAnsi" w:hAnsiTheme="majorHAnsi" w:cstheme="majorHAnsi"/>
        </w:rPr>
        <w:t xml:space="preserve"> </w:t>
      </w:r>
      <w:r w:rsidR="00DB2A28" w:rsidRPr="000A0D8E">
        <w:rPr>
          <w:rFonts w:asciiTheme="majorHAnsi" w:hAnsiTheme="majorHAnsi" w:cstheme="majorHAnsi"/>
        </w:rPr>
        <w:t xml:space="preserve">de </w:t>
      </w:r>
      <w:r w:rsidR="00620289" w:rsidRPr="000A0D8E">
        <w:rPr>
          <w:rFonts w:asciiTheme="majorHAnsi" w:hAnsiTheme="majorHAnsi" w:cstheme="majorHAnsi"/>
        </w:rPr>
        <w:t xml:space="preserve">la </w:t>
      </w:r>
      <w:proofErr w:type="spellStart"/>
      <w:r w:rsidR="00620289" w:rsidRPr="000A0D8E">
        <w:rPr>
          <w:rFonts w:asciiTheme="majorHAnsi" w:hAnsiTheme="majorHAnsi" w:cstheme="majorHAnsi"/>
        </w:rPr>
        <w:t>phase</w:t>
      </w:r>
      <w:proofErr w:type="spellEnd"/>
      <w:r w:rsidR="00620289" w:rsidRPr="000A0D8E">
        <w:rPr>
          <w:rFonts w:asciiTheme="majorHAnsi" w:hAnsiTheme="majorHAnsi" w:cstheme="majorHAnsi"/>
        </w:rPr>
        <w:t xml:space="preserve"> </w:t>
      </w:r>
      <w:r w:rsidR="00DB2A28" w:rsidRPr="000A0D8E">
        <w:rPr>
          <w:rFonts w:asciiTheme="majorHAnsi" w:hAnsiTheme="majorHAnsi" w:cstheme="majorHAnsi"/>
        </w:rPr>
        <w:t>anterior</w:t>
      </w:r>
      <w:r w:rsidR="00620289" w:rsidRPr="000A0D8E">
        <w:rPr>
          <w:rFonts w:asciiTheme="majorHAnsi" w:hAnsiTheme="majorHAnsi" w:cstheme="majorHAnsi"/>
        </w:rPr>
        <w:t>)</w:t>
      </w:r>
      <w:r w:rsidR="006F6F5E" w:rsidRPr="000A0D8E">
        <w:rPr>
          <w:rFonts w:asciiTheme="majorHAnsi" w:hAnsiTheme="majorHAnsi" w:cstheme="majorHAnsi"/>
        </w:rPr>
        <w:t>.</w:t>
      </w:r>
    </w:p>
    <w:p w14:paraId="6464FE76" w14:textId="36893B24" w:rsidR="00BE3C35" w:rsidRPr="000A0D8E" w:rsidRDefault="00041345" w:rsidP="00087DDE">
      <w:pPr>
        <w:ind w:left="680" w:hanging="680"/>
        <w:rPr>
          <w:rFonts w:asciiTheme="majorHAnsi" w:hAnsiTheme="majorHAnsi" w:cstheme="majorHAnsi"/>
        </w:rPr>
      </w:pPr>
      <w:sdt>
        <w:sdtPr>
          <w:rPr>
            <w:rStyle w:val="CouleurReponse"/>
          </w:rPr>
          <w:id w:val="-420186005"/>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13.</w:t>
      </w:r>
      <w:r w:rsidR="00087DDE" w:rsidRPr="000A0D8E">
        <w:rPr>
          <w:rFonts w:asciiTheme="majorHAnsi" w:hAnsiTheme="majorHAnsi" w:cstheme="majorHAnsi"/>
        </w:rPr>
        <w:tab/>
      </w:r>
      <w:r w:rsidR="00794820" w:rsidRPr="000A0D8E">
        <w:rPr>
          <w:rFonts w:asciiTheme="majorHAnsi" w:hAnsiTheme="majorHAnsi" w:cstheme="majorHAnsi"/>
        </w:rPr>
        <w:t>El</w:t>
      </w:r>
      <w:r w:rsidR="008E5D73" w:rsidRPr="000A0D8E">
        <w:rPr>
          <w:rFonts w:asciiTheme="majorHAnsi" w:hAnsiTheme="majorHAnsi" w:cstheme="majorHAnsi"/>
        </w:rPr>
        <w:t xml:space="preserve"> cronogram</w:t>
      </w:r>
      <w:r w:rsidR="00794820" w:rsidRPr="000A0D8E">
        <w:rPr>
          <w:rFonts w:asciiTheme="majorHAnsi" w:hAnsiTheme="majorHAnsi" w:cstheme="majorHAnsi"/>
        </w:rPr>
        <w:t>a</w:t>
      </w:r>
      <w:r w:rsidR="008E5D73" w:rsidRPr="000A0D8E">
        <w:rPr>
          <w:rFonts w:asciiTheme="majorHAnsi" w:hAnsiTheme="majorHAnsi" w:cstheme="majorHAnsi"/>
        </w:rPr>
        <w:t xml:space="preserve"> de</w:t>
      </w:r>
      <w:r w:rsidR="00794820" w:rsidRPr="000A0D8E">
        <w:rPr>
          <w:rFonts w:asciiTheme="majorHAnsi" w:hAnsiTheme="majorHAnsi" w:cstheme="majorHAnsi"/>
        </w:rPr>
        <w:t xml:space="preserve"> la</w:t>
      </w:r>
      <w:r w:rsidR="008E5D73" w:rsidRPr="000A0D8E">
        <w:rPr>
          <w:rFonts w:asciiTheme="majorHAnsi" w:hAnsiTheme="majorHAnsi" w:cstheme="majorHAnsi"/>
        </w:rPr>
        <w:t>s activi</w:t>
      </w:r>
      <w:r w:rsidR="00794820" w:rsidRPr="000A0D8E">
        <w:rPr>
          <w:rFonts w:asciiTheme="majorHAnsi" w:hAnsiTheme="majorHAnsi" w:cstheme="majorHAnsi"/>
        </w:rPr>
        <w:t>dade</w:t>
      </w:r>
      <w:r w:rsidR="008E5D73" w:rsidRPr="000A0D8E">
        <w:rPr>
          <w:rFonts w:asciiTheme="majorHAnsi" w:hAnsiTheme="majorHAnsi" w:cstheme="majorHAnsi"/>
        </w:rPr>
        <w:t>s.</w:t>
      </w:r>
    </w:p>
    <w:p w14:paraId="3331C8AD" w14:textId="3C858B90" w:rsidR="001920FB" w:rsidRPr="000A0D8E" w:rsidRDefault="00041345" w:rsidP="00087DDE">
      <w:pPr>
        <w:ind w:left="680" w:hanging="680"/>
        <w:rPr>
          <w:rFonts w:asciiTheme="majorHAnsi" w:hAnsiTheme="majorHAnsi" w:cstheme="majorHAnsi"/>
        </w:rPr>
      </w:pPr>
      <w:sdt>
        <w:sdtPr>
          <w:rPr>
            <w:rStyle w:val="CouleurReponse"/>
          </w:rPr>
          <w:id w:val="-500052753"/>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14.</w:t>
      </w:r>
      <w:r w:rsidR="00087DDE" w:rsidRPr="000A0D8E">
        <w:rPr>
          <w:rFonts w:asciiTheme="majorHAnsi" w:hAnsiTheme="majorHAnsi" w:cstheme="majorHAnsi"/>
        </w:rPr>
        <w:tab/>
      </w:r>
      <w:r w:rsidR="00794820" w:rsidRPr="00C97CB3">
        <w:rPr>
          <w:rFonts w:cs="Arial"/>
          <w:szCs w:val="22"/>
          <w:lang w:val="es-CO"/>
        </w:rPr>
        <w:t>Lista de los acrónimos, si es necesario /pertinente</w:t>
      </w:r>
      <w:r w:rsidR="001920FB" w:rsidRPr="000A0D8E">
        <w:rPr>
          <w:rFonts w:asciiTheme="majorHAnsi" w:hAnsiTheme="majorHAnsi" w:cstheme="majorHAnsi"/>
        </w:rPr>
        <w:t>.</w:t>
      </w:r>
    </w:p>
    <w:p w14:paraId="3C44C2EC" w14:textId="77777777" w:rsidR="006E73B1" w:rsidRPr="000A0D8E" w:rsidRDefault="006E73B1" w:rsidP="00E55471"/>
    <w:bookmarkEnd w:id="9"/>
    <w:p w14:paraId="588C8F8E" w14:textId="599DDDD1" w:rsidR="006E73B1" w:rsidRPr="000A0D8E" w:rsidRDefault="007540CC" w:rsidP="007540CC">
      <w:pPr>
        <w:pStyle w:val="Explicatif"/>
      </w:pPr>
      <w:r w:rsidRPr="00AD2BD6">
        <w:rPr>
          <w:i w:val="0"/>
          <w:u w:val="single"/>
        </w:rPr>
        <w:t xml:space="preserve">Documentos </w:t>
      </w:r>
      <w:r>
        <w:rPr>
          <w:i w:val="0"/>
          <w:u w:val="single"/>
        </w:rPr>
        <w:t>principales</w:t>
      </w:r>
      <w:r w:rsidRPr="00AD2BD6">
        <w:rPr>
          <w:i w:val="0"/>
          <w:u w:val="single"/>
        </w:rPr>
        <w:t xml:space="preserve"> del expediente</w:t>
      </w:r>
      <w:r>
        <w:rPr>
          <w:i w:val="0"/>
          <w:u w:val="single"/>
        </w:rPr>
        <w:t>:</w:t>
      </w:r>
    </w:p>
    <w:p w14:paraId="7ABAADEA" w14:textId="4129B751" w:rsidR="00BE3C35" w:rsidRPr="000A0D8E" w:rsidRDefault="00041345" w:rsidP="00087DDE">
      <w:pPr>
        <w:ind w:left="680" w:hanging="680"/>
        <w:rPr>
          <w:rFonts w:asciiTheme="majorHAnsi" w:hAnsiTheme="majorHAnsi" w:cstheme="majorHAnsi"/>
        </w:rPr>
      </w:pPr>
      <w:sdt>
        <w:sdtPr>
          <w:rPr>
            <w:rStyle w:val="CouleurReponse"/>
          </w:rPr>
          <w:id w:val="2114935559"/>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15.</w:t>
      </w:r>
      <w:r w:rsidR="00087DDE" w:rsidRPr="000A0D8E">
        <w:rPr>
          <w:rFonts w:asciiTheme="majorHAnsi" w:hAnsiTheme="majorHAnsi" w:cstheme="majorHAnsi"/>
        </w:rPr>
        <w:tab/>
      </w:r>
      <w:r w:rsidR="00BE3C35" w:rsidRPr="000A0D8E">
        <w:rPr>
          <w:rFonts w:asciiTheme="majorHAnsi" w:hAnsiTheme="majorHAnsi" w:cstheme="majorHAnsi"/>
        </w:rPr>
        <w:t>L</w:t>
      </w:r>
      <w:r w:rsidR="00C61464" w:rsidRPr="000A0D8E">
        <w:rPr>
          <w:rFonts w:asciiTheme="majorHAnsi" w:hAnsiTheme="majorHAnsi" w:cstheme="majorHAnsi"/>
        </w:rPr>
        <w:t>o</w:t>
      </w:r>
      <w:r w:rsidR="00BE3C35" w:rsidRPr="000A0D8E">
        <w:rPr>
          <w:rFonts w:asciiTheme="majorHAnsi" w:hAnsiTheme="majorHAnsi" w:cstheme="majorHAnsi"/>
        </w:rPr>
        <w:t xml:space="preserve">s </w:t>
      </w:r>
      <w:r w:rsidR="00C61464" w:rsidRPr="00C97CB3">
        <w:rPr>
          <w:rFonts w:cs="Arial"/>
          <w:szCs w:val="22"/>
          <w:lang w:val="es-CO"/>
        </w:rPr>
        <w:t>Estatu</w:t>
      </w:r>
      <w:r w:rsidR="00C61464">
        <w:rPr>
          <w:rFonts w:cs="Arial"/>
          <w:szCs w:val="22"/>
          <w:lang w:val="es-CO"/>
        </w:rPr>
        <w:t>to</w:t>
      </w:r>
      <w:r w:rsidR="00C61464" w:rsidRPr="00C97CB3">
        <w:rPr>
          <w:rFonts w:cs="Arial"/>
          <w:szCs w:val="22"/>
          <w:lang w:val="es-CO"/>
        </w:rPr>
        <w:t>s de la contraparte, contratos y cualquier otro documento importante que contribuya a la comprensión del proyecto</w:t>
      </w:r>
      <w:r w:rsidR="00BE3C35" w:rsidRPr="000A0D8E">
        <w:rPr>
          <w:rFonts w:asciiTheme="majorHAnsi" w:hAnsiTheme="majorHAnsi" w:cstheme="majorHAnsi"/>
        </w:rPr>
        <w:t>.</w:t>
      </w:r>
    </w:p>
    <w:p w14:paraId="63630DC5" w14:textId="42B98B37" w:rsidR="00BE3C35" w:rsidRPr="000A0D8E" w:rsidRDefault="00041345" w:rsidP="00087DDE">
      <w:pPr>
        <w:ind w:left="680" w:hanging="680"/>
        <w:rPr>
          <w:rFonts w:asciiTheme="majorHAnsi" w:hAnsiTheme="majorHAnsi" w:cstheme="majorHAnsi"/>
        </w:rPr>
      </w:pPr>
      <w:sdt>
        <w:sdtPr>
          <w:rPr>
            <w:rStyle w:val="CouleurReponse"/>
          </w:rPr>
          <w:id w:val="1475949359"/>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16.</w:t>
      </w:r>
      <w:r w:rsidR="00087DDE" w:rsidRPr="000A0D8E">
        <w:rPr>
          <w:rFonts w:asciiTheme="majorHAnsi" w:hAnsiTheme="majorHAnsi" w:cstheme="majorHAnsi"/>
        </w:rPr>
        <w:tab/>
      </w:r>
      <w:r w:rsidR="000E7DEA" w:rsidRPr="00C97CB3">
        <w:rPr>
          <w:rFonts w:cs="Arial"/>
          <w:szCs w:val="22"/>
          <w:lang w:val="es-CO"/>
        </w:rPr>
        <w:t>Los datos bancarios de la contraparte (cuando se trata de un</w:t>
      </w:r>
      <w:r w:rsidR="000E7DEA">
        <w:rPr>
          <w:rFonts w:cs="Arial"/>
          <w:szCs w:val="22"/>
          <w:lang w:val="es-CO"/>
        </w:rPr>
        <w:t>a nueva</w:t>
      </w:r>
      <w:r w:rsidR="000E7DEA" w:rsidRPr="00C97CB3">
        <w:rPr>
          <w:rFonts w:cs="Arial"/>
          <w:szCs w:val="22"/>
          <w:lang w:val="es-CO"/>
        </w:rPr>
        <w:t xml:space="preserve"> </w:t>
      </w:r>
      <w:r w:rsidR="000E7DEA">
        <w:rPr>
          <w:rFonts w:cs="Arial"/>
          <w:szCs w:val="22"/>
          <w:lang w:val="es-CO"/>
        </w:rPr>
        <w:t>contraparte</w:t>
      </w:r>
      <w:r w:rsidR="00BE3C35" w:rsidRPr="000A0D8E">
        <w:rPr>
          <w:rFonts w:asciiTheme="majorHAnsi" w:hAnsiTheme="majorHAnsi" w:cstheme="majorHAnsi"/>
        </w:rPr>
        <w:t xml:space="preserve">). </w:t>
      </w:r>
    </w:p>
    <w:p w14:paraId="10B1D200" w14:textId="10E0C154" w:rsidR="001920FB" w:rsidRPr="00E358CC" w:rsidRDefault="00041345" w:rsidP="00087DDE">
      <w:pPr>
        <w:ind w:left="680" w:hanging="680"/>
        <w:rPr>
          <w:rFonts w:asciiTheme="majorHAnsi" w:hAnsiTheme="majorHAnsi" w:cstheme="majorHAnsi"/>
        </w:rPr>
      </w:pPr>
      <w:sdt>
        <w:sdtPr>
          <w:rPr>
            <w:rStyle w:val="CouleurReponse"/>
          </w:rPr>
          <w:id w:val="-2670614"/>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E358CC">
        <w:rPr>
          <w:rFonts w:asciiTheme="majorHAnsi" w:hAnsiTheme="majorHAnsi" w:cstheme="majorHAnsi"/>
        </w:rPr>
        <w:t xml:space="preserve"> </w:t>
      </w:r>
      <w:r w:rsidR="008D6F35" w:rsidRPr="00E358CC">
        <w:rPr>
          <w:rFonts w:asciiTheme="majorHAnsi" w:hAnsiTheme="majorHAnsi" w:cstheme="majorHAnsi"/>
        </w:rPr>
        <w:t xml:space="preserve"> </w:t>
      </w:r>
      <w:r w:rsidR="00087DDE" w:rsidRPr="00E358CC">
        <w:rPr>
          <w:rFonts w:asciiTheme="majorHAnsi" w:hAnsiTheme="majorHAnsi" w:cstheme="majorHAnsi"/>
        </w:rPr>
        <w:t>17.</w:t>
      </w:r>
      <w:r w:rsidR="00087DDE" w:rsidRPr="00E358CC">
        <w:rPr>
          <w:rFonts w:asciiTheme="majorHAnsi" w:hAnsiTheme="majorHAnsi" w:cstheme="majorHAnsi"/>
        </w:rPr>
        <w:tab/>
      </w:r>
      <w:r w:rsidR="000E7DEA" w:rsidRPr="00E358CC">
        <w:rPr>
          <w:rFonts w:asciiTheme="majorHAnsi" w:hAnsiTheme="majorHAnsi" w:cstheme="majorHAnsi"/>
        </w:rPr>
        <w:t>En el caso de nueva</w:t>
      </w:r>
      <w:r w:rsidR="001920FB" w:rsidRPr="00E358CC">
        <w:rPr>
          <w:rFonts w:asciiTheme="majorHAnsi" w:hAnsiTheme="majorHAnsi" w:cstheme="majorHAnsi"/>
        </w:rPr>
        <w:t xml:space="preserve"> </w:t>
      </w:r>
      <w:r w:rsidR="000E7DEA" w:rsidRPr="00E358CC">
        <w:rPr>
          <w:rFonts w:asciiTheme="majorHAnsi" w:hAnsiTheme="majorHAnsi" w:cstheme="majorHAnsi"/>
        </w:rPr>
        <w:t>contraparte</w:t>
      </w:r>
      <w:r w:rsidR="001920FB" w:rsidRPr="00E358CC">
        <w:rPr>
          <w:rFonts w:asciiTheme="majorHAnsi" w:hAnsiTheme="majorHAnsi" w:cstheme="majorHAnsi"/>
        </w:rPr>
        <w:t xml:space="preserve">, </w:t>
      </w:r>
      <w:r w:rsidR="000E7DEA" w:rsidRPr="00E358CC">
        <w:rPr>
          <w:rFonts w:asciiTheme="majorHAnsi" w:hAnsiTheme="majorHAnsi" w:cstheme="majorHAnsi"/>
        </w:rPr>
        <w:t>su último informe de actividades si se trata de un proyecto nuevo</w:t>
      </w:r>
      <w:r w:rsidR="001920FB" w:rsidRPr="00E358CC">
        <w:rPr>
          <w:rFonts w:asciiTheme="majorHAnsi" w:hAnsiTheme="majorHAnsi" w:cstheme="majorHAnsi"/>
        </w:rPr>
        <w:t xml:space="preserve"> </w:t>
      </w:r>
      <w:r w:rsidR="000E7DEA" w:rsidRPr="00E358CC">
        <w:rPr>
          <w:rFonts w:asciiTheme="majorHAnsi" w:hAnsiTheme="majorHAnsi" w:cstheme="majorHAnsi"/>
        </w:rPr>
        <w:t>y/o el informe del proyecto si éste ha tenido una fase anterior (aunque no haya sido financiada por la FGC).</w:t>
      </w:r>
    </w:p>
    <w:p w14:paraId="007D455D" w14:textId="1D8CB846" w:rsidR="006F6F5E" w:rsidRPr="000A0D8E" w:rsidRDefault="00041345" w:rsidP="00087DDE">
      <w:pPr>
        <w:ind w:left="680" w:hanging="680"/>
        <w:rPr>
          <w:rFonts w:asciiTheme="majorHAnsi" w:hAnsiTheme="majorHAnsi" w:cstheme="majorHAnsi"/>
        </w:rPr>
      </w:pPr>
      <w:sdt>
        <w:sdtPr>
          <w:rPr>
            <w:rStyle w:val="CouleurReponse"/>
          </w:rPr>
          <w:id w:val="-533890451"/>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18.</w:t>
      </w:r>
      <w:r w:rsidR="00087DDE" w:rsidRPr="000A0D8E">
        <w:rPr>
          <w:rFonts w:asciiTheme="majorHAnsi" w:hAnsiTheme="majorHAnsi" w:cstheme="majorHAnsi"/>
        </w:rPr>
        <w:tab/>
      </w:r>
      <w:r w:rsidR="000E7DEA" w:rsidRPr="00C97CB3">
        <w:rPr>
          <w:rFonts w:cs="Arial"/>
          <w:szCs w:val="22"/>
          <w:lang w:val="es-CO"/>
        </w:rPr>
        <w:t>En caso de extensión, el informe de actividades intermediario o final del proyecto anterior con las informaciones actualizadas</w:t>
      </w:r>
      <w:r w:rsidR="006F6F5E" w:rsidRPr="000A0D8E">
        <w:rPr>
          <w:rFonts w:asciiTheme="majorHAnsi" w:hAnsiTheme="majorHAnsi" w:cstheme="majorHAnsi"/>
        </w:rPr>
        <w:t>.</w:t>
      </w:r>
    </w:p>
    <w:p w14:paraId="1EB6ADAE" w14:textId="7B3A5B1A" w:rsidR="006F6F5E" w:rsidRPr="000A0D8E" w:rsidRDefault="00041345" w:rsidP="00087DDE">
      <w:pPr>
        <w:ind w:left="680" w:hanging="680"/>
      </w:pPr>
      <w:sdt>
        <w:sdtPr>
          <w:rPr>
            <w:rStyle w:val="CouleurReponse"/>
          </w:rPr>
          <w:id w:val="290873215"/>
          <w14:checkbox>
            <w14:checked w14:val="0"/>
            <w14:checkedState w14:val="25A0" w14:font="Courier New"/>
            <w14:uncheckedState w14:val="25A1" w14:font="Courier New"/>
          </w14:checkbox>
        </w:sdtPr>
        <w:sdtEndPr>
          <w:rPr>
            <w:rStyle w:val="CouleurReponse"/>
          </w:rPr>
        </w:sdtEndPr>
        <w:sdtContent>
          <w:r w:rsidR="000F4165">
            <w:rPr>
              <w:rStyle w:val="CouleurReponse"/>
              <w:rFonts w:ascii="Courier New" w:hAnsi="Courier New" w:cs="Courier New"/>
            </w:rPr>
            <w:t>□</w:t>
          </w:r>
        </w:sdtContent>
      </w:sdt>
      <w:r w:rsidR="00087DDE" w:rsidRPr="000A0D8E">
        <w:rPr>
          <w:rFonts w:asciiTheme="majorHAnsi" w:hAnsiTheme="majorHAnsi" w:cstheme="majorHAnsi"/>
        </w:rPr>
        <w:t xml:space="preserve"> </w:t>
      </w:r>
      <w:r w:rsidR="008D6F35" w:rsidRPr="000A0D8E">
        <w:rPr>
          <w:rFonts w:asciiTheme="majorHAnsi" w:hAnsiTheme="majorHAnsi" w:cstheme="majorHAnsi"/>
        </w:rPr>
        <w:t xml:space="preserve"> </w:t>
      </w:r>
      <w:r w:rsidR="00087DDE" w:rsidRPr="000A0D8E">
        <w:rPr>
          <w:rFonts w:asciiTheme="majorHAnsi" w:hAnsiTheme="majorHAnsi" w:cstheme="majorHAnsi"/>
        </w:rPr>
        <w:t>19.</w:t>
      </w:r>
      <w:r w:rsidR="00087DDE" w:rsidRPr="000A0D8E">
        <w:rPr>
          <w:rFonts w:asciiTheme="majorHAnsi" w:hAnsiTheme="majorHAnsi" w:cstheme="majorHAnsi"/>
        </w:rPr>
        <w:tab/>
      </w:r>
      <w:r w:rsidR="00201677" w:rsidRPr="00C97CB3">
        <w:rPr>
          <w:rFonts w:cs="Arial"/>
          <w:szCs w:val="22"/>
          <w:lang w:val="es-CO"/>
        </w:rPr>
        <w:t>Otros documentos, tales como estadísticas, diagnósticos, evaluaciones, publicaciones, informes de misiones en terreno, estudios particulares, en relación con el presente proyecto o la fase anterior del proyecto</w:t>
      </w:r>
      <w:r w:rsidR="006F6F5E" w:rsidRPr="000A0D8E">
        <w:t>.</w:t>
      </w:r>
    </w:p>
    <w:p w14:paraId="72836D29" w14:textId="36CAC6ED" w:rsidR="008E5D73" w:rsidRPr="000A0D8E" w:rsidRDefault="008E5D73" w:rsidP="00573528">
      <w:pPr>
        <w:pStyle w:val="Titre1"/>
        <w:pageBreakBefore/>
        <w:spacing w:before="0"/>
      </w:pPr>
      <w:r w:rsidRPr="000A0D8E">
        <w:lastRenderedPageBreak/>
        <w:t>Compl</w:t>
      </w:r>
      <w:r w:rsidR="00050DD1" w:rsidRPr="000A0D8E">
        <w:t>E</w:t>
      </w:r>
      <w:r w:rsidRPr="000A0D8E">
        <w:t>ment</w:t>
      </w:r>
      <w:r w:rsidR="00050DD1" w:rsidRPr="000A0D8E">
        <w:t>O DEL C</w:t>
      </w:r>
      <w:r w:rsidRPr="000A0D8E">
        <w:t>uestion</w:t>
      </w:r>
      <w:r w:rsidR="00050DD1" w:rsidRPr="000A0D8E">
        <w:t xml:space="preserve">ARIO PARA </w:t>
      </w:r>
      <w:r w:rsidR="00241FE3" w:rsidRPr="000A0D8E">
        <w:t>L</w:t>
      </w:r>
      <w:r w:rsidR="00050DD1" w:rsidRPr="000A0D8E">
        <w:t>A</w:t>
      </w:r>
      <w:r w:rsidR="00573528" w:rsidRPr="000A0D8E">
        <w:t xml:space="preserve"> </w:t>
      </w:r>
      <w:r w:rsidRPr="000A0D8E">
        <w:t>extensi</w:t>
      </w:r>
      <w:r w:rsidR="00050DD1" w:rsidRPr="000A0D8E">
        <w:t>Ó</w:t>
      </w:r>
      <w:r w:rsidRPr="000A0D8E">
        <w:t>n</w:t>
      </w:r>
      <w:r w:rsidR="00573528" w:rsidRPr="000A0D8E">
        <w:t xml:space="preserve"> </w:t>
      </w:r>
      <w:r w:rsidRPr="000A0D8E">
        <w:t>d</w:t>
      </w:r>
      <w:r w:rsidR="00050DD1" w:rsidRPr="000A0D8E">
        <w:t>E UN</w:t>
      </w:r>
      <w:r w:rsidR="00573528" w:rsidRPr="000A0D8E">
        <w:t xml:space="preserve"> </w:t>
      </w:r>
      <w:r w:rsidRPr="000A0D8E">
        <w:t>pro</w:t>
      </w:r>
      <w:r w:rsidR="00050DD1" w:rsidRPr="000A0D8E">
        <w:t>Y</w:t>
      </w:r>
      <w:r w:rsidRPr="000A0D8E">
        <w:t>e</w:t>
      </w:r>
      <w:r w:rsidR="00050DD1" w:rsidRPr="000A0D8E">
        <w:t>C</w:t>
      </w:r>
      <w:r w:rsidRPr="000A0D8E">
        <w:t>t</w:t>
      </w:r>
      <w:r w:rsidR="00050DD1" w:rsidRPr="000A0D8E">
        <w:t>O</w:t>
      </w:r>
    </w:p>
    <w:p w14:paraId="36FFBAE0" w14:textId="31CBEB38" w:rsidR="00C41F11" w:rsidRPr="000A0D8E" w:rsidRDefault="005E7412" w:rsidP="008B3D9F">
      <w:r w:rsidRPr="00C97CB3">
        <w:rPr>
          <w:rFonts w:cs="Arial"/>
          <w:lang w:val="es-CO"/>
        </w:rPr>
        <w:t>Referencia FGC del</w:t>
      </w:r>
      <w:r>
        <w:rPr>
          <w:rFonts w:cs="Arial"/>
          <w:lang w:val="es-CO"/>
        </w:rPr>
        <w:t xml:space="preserve"> o </w:t>
      </w:r>
      <w:r w:rsidRPr="00C97CB3">
        <w:rPr>
          <w:rFonts w:cs="Arial"/>
          <w:lang w:val="es-CO"/>
        </w:rPr>
        <w:t>de los proyectos anteriores</w:t>
      </w:r>
      <w:r w:rsidR="00C41F11" w:rsidRPr="000A0D8E">
        <w:t>:</w:t>
      </w:r>
    </w:p>
    <w:p w14:paraId="3C5B5031" w14:textId="5A608A38" w:rsidR="002E7E3C" w:rsidRPr="00E358CC" w:rsidRDefault="002E7E3C" w:rsidP="00D5548C">
      <w:pPr>
        <w:pStyle w:val="Question1-13pt"/>
        <w:rPr>
          <w:i/>
        </w:rPr>
      </w:pPr>
      <w:r w:rsidRPr="00E358CC">
        <w:t xml:space="preserve">1. </w:t>
      </w:r>
      <w:r w:rsidR="00D526C5">
        <w:rPr>
          <w:szCs w:val="24"/>
          <w:lang w:val="es-CO"/>
        </w:rPr>
        <w:t>Cómo fueron tomada</w:t>
      </w:r>
      <w:r w:rsidR="00D526C5" w:rsidRPr="00C97CB3">
        <w:rPr>
          <w:szCs w:val="24"/>
          <w:lang w:val="es-CO"/>
        </w:rPr>
        <w:t>s en cuenta las recomendaciones de la Comisión Técnica de la FGC</w:t>
      </w:r>
      <w:r w:rsidRPr="00E358CC">
        <w:t>?</w:t>
      </w:r>
    </w:p>
    <w:p w14:paraId="16203C66" w14:textId="79161A1B" w:rsidR="002E7E3C" w:rsidRPr="000A0D8E" w:rsidRDefault="00483FEB" w:rsidP="008B3D9F">
      <w:pPr>
        <w:pStyle w:val="Explicatif"/>
        <w:rPr>
          <w:szCs w:val="22"/>
        </w:rPr>
      </w:pPr>
      <w:r w:rsidRPr="00483FEB">
        <w:rPr>
          <w:szCs w:val="22"/>
          <w:lang w:val="es-CO"/>
        </w:rPr>
        <w:t xml:space="preserve">Describir cómo han sido tomadas en cuenta las recomendaciones y </w:t>
      </w:r>
      <w:r w:rsidR="003B6781">
        <w:rPr>
          <w:szCs w:val="22"/>
          <w:lang w:val="es-CO"/>
        </w:rPr>
        <w:t xml:space="preserve">el Protocolo del Acuerdo entre la FGC y la OM </w:t>
      </w:r>
      <w:r w:rsidRPr="00483FEB">
        <w:rPr>
          <w:szCs w:val="22"/>
          <w:lang w:val="es-CO"/>
        </w:rPr>
        <w:t>(contrato, o eventualmente en correos específicos</w:t>
      </w:r>
      <w:r w:rsidR="003B6781">
        <w:rPr>
          <w:szCs w:val="22"/>
          <w:lang w:val="es-CO"/>
        </w:rPr>
        <w:t>).</w:t>
      </w:r>
    </w:p>
    <w:p w14:paraId="503FBD0A"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66A5314F" w14:textId="1F906367" w:rsidR="002E7E3C" w:rsidRPr="00E358CC" w:rsidRDefault="002E7E3C" w:rsidP="00D5548C">
      <w:pPr>
        <w:pStyle w:val="Question1-13pt"/>
      </w:pPr>
      <w:r w:rsidRPr="00E358CC">
        <w:t xml:space="preserve">2. </w:t>
      </w:r>
      <w:r w:rsidR="007E0191" w:rsidRPr="00C97CB3">
        <w:rPr>
          <w:szCs w:val="24"/>
          <w:lang w:val="es-CO"/>
        </w:rPr>
        <w:t>Visita(s), misión(es) y evaluación(es) del proyecto realizadas hasta la fecha</w:t>
      </w:r>
      <w:r w:rsidR="007F6C88" w:rsidRPr="00E358CC">
        <w:t>:</w:t>
      </w:r>
    </w:p>
    <w:p w14:paraId="7F162599" w14:textId="4804283B" w:rsidR="002E7E3C" w:rsidRPr="00E358CC" w:rsidRDefault="008B3D9F" w:rsidP="00D5548C">
      <w:pPr>
        <w:pStyle w:val="Question2-12pt"/>
      </w:pPr>
      <w:r w:rsidRPr="00E358CC">
        <w:rPr>
          <w:bCs/>
        </w:rPr>
        <w:t xml:space="preserve">a) </w:t>
      </w:r>
      <w:r w:rsidR="007E0191" w:rsidRPr="00F22DE5">
        <w:rPr>
          <w:rFonts w:cs="Arial"/>
          <w:lang w:val="es-CO"/>
        </w:rPr>
        <w:t>Indicar la·s visita·s, misión·es y evaluación·es del proyecto realizadas y anotar los aspectos sobresalientes de este seguimiento</w:t>
      </w:r>
      <w:r w:rsidR="007F6C88" w:rsidRPr="00E358CC">
        <w:t>:</w:t>
      </w:r>
    </w:p>
    <w:p w14:paraId="6FBF4283"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7605B9B9" w14:textId="5FEC4D80" w:rsidR="002E7E3C" w:rsidRPr="000A0D8E" w:rsidRDefault="008B3D9F" w:rsidP="00D5548C">
      <w:pPr>
        <w:pStyle w:val="Question2-12pt"/>
      </w:pPr>
      <w:r w:rsidRPr="000A0D8E">
        <w:rPr>
          <w:bCs/>
        </w:rPr>
        <w:t>b)</w:t>
      </w:r>
      <w:r w:rsidRPr="000A0D8E">
        <w:t xml:space="preserve"> </w:t>
      </w:r>
      <w:r w:rsidR="00F22DE5" w:rsidRPr="00C97CB3">
        <w:rPr>
          <w:rFonts w:cs="Arial"/>
          <w:szCs w:val="22"/>
          <w:lang w:val="es-CO"/>
        </w:rPr>
        <w:t xml:space="preserve">Indicar como fueron tomadas en cuenta las conclusiones de la </w:t>
      </w:r>
      <w:r w:rsidR="00F22DE5">
        <w:rPr>
          <w:rFonts w:cs="Arial"/>
          <w:szCs w:val="22"/>
          <w:lang w:val="es-CO"/>
        </w:rPr>
        <w:t>devolu</w:t>
      </w:r>
      <w:r w:rsidR="00F22DE5" w:rsidRPr="00C97CB3">
        <w:rPr>
          <w:rFonts w:cs="Arial"/>
          <w:szCs w:val="22"/>
          <w:lang w:val="es-CO"/>
        </w:rPr>
        <w:t xml:space="preserve">ción de </w:t>
      </w:r>
      <w:r w:rsidR="00F22DE5">
        <w:rPr>
          <w:rFonts w:cs="Arial"/>
          <w:szCs w:val="22"/>
          <w:lang w:val="es-CO"/>
        </w:rPr>
        <w:t xml:space="preserve">la </w:t>
      </w:r>
      <w:r w:rsidR="00F22DE5" w:rsidRPr="00C97CB3">
        <w:rPr>
          <w:rFonts w:cs="Arial"/>
          <w:szCs w:val="22"/>
          <w:lang w:val="es-CO"/>
        </w:rPr>
        <w:t>información del terreno (informes, misiones, evaluaciones</w:t>
      </w:r>
      <w:r w:rsidR="00CC7217" w:rsidRPr="000A0D8E">
        <w:t>)</w:t>
      </w:r>
      <w:r w:rsidR="007F6C88" w:rsidRPr="000A0D8E">
        <w:t>:</w:t>
      </w:r>
    </w:p>
    <w:p w14:paraId="17678BFC" w14:textId="77777777" w:rsidR="000F4165" w:rsidRPr="00E358CC" w:rsidRDefault="000F4165" w:rsidP="000F4165">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0B8081EE" w14:textId="084FF411" w:rsidR="00A0507A" w:rsidRPr="000A0D8E" w:rsidRDefault="00453996" w:rsidP="00C67279">
      <w:pPr>
        <w:pStyle w:val="Question1-13pt"/>
      </w:pPr>
      <w:r w:rsidRPr="000A0D8E">
        <w:t>3</w:t>
      </w:r>
      <w:r w:rsidR="008E5D73" w:rsidRPr="000A0D8E">
        <w:t xml:space="preserve">. </w:t>
      </w:r>
      <w:r w:rsidR="00F22DE5" w:rsidRPr="00C97CB3">
        <w:rPr>
          <w:szCs w:val="24"/>
          <w:lang w:val="es-CO"/>
        </w:rPr>
        <w:t xml:space="preserve">Lecciones aprendidas por la </w:t>
      </w:r>
      <w:r w:rsidR="00F22DE5">
        <w:rPr>
          <w:szCs w:val="24"/>
          <w:lang w:val="es-CO"/>
        </w:rPr>
        <w:t>O</w:t>
      </w:r>
      <w:r w:rsidR="00F22DE5" w:rsidRPr="00C97CB3">
        <w:rPr>
          <w:szCs w:val="24"/>
          <w:lang w:val="es-CO"/>
        </w:rPr>
        <w:t>M, capitalización y sensibilización del público en Suiza</w:t>
      </w:r>
      <w:r w:rsidR="007F6C88" w:rsidRPr="000A0D8E">
        <w:t>:</w:t>
      </w:r>
    </w:p>
    <w:p w14:paraId="58294F9D" w14:textId="77777777" w:rsidR="00C67279" w:rsidRDefault="00C67279" w:rsidP="00A0507A">
      <w:pPr>
        <w:pStyle w:val="Question2-12pt"/>
        <w:spacing w:before="0"/>
        <w:rPr>
          <w:b w:val="0"/>
          <w:color w:val="808080" w:themeColor="background1" w:themeShade="80"/>
          <w:sz w:val="22"/>
        </w:rPr>
      </w:pPr>
    </w:p>
    <w:p w14:paraId="452AF3D1" w14:textId="5C052E1F" w:rsidR="008E5D73" w:rsidRPr="000A0D8E" w:rsidRDefault="008E5D73" w:rsidP="00A0507A">
      <w:pPr>
        <w:pStyle w:val="Question2-12pt"/>
        <w:spacing w:before="0"/>
      </w:pPr>
      <w:r w:rsidRPr="000A0D8E">
        <w:t xml:space="preserve">a) </w:t>
      </w:r>
      <w:r w:rsidR="00F22DE5" w:rsidRPr="00F22DE5">
        <w:rPr>
          <w:rFonts w:cs="Arial"/>
          <w:lang w:val="es-CO"/>
        </w:rPr>
        <w:t>Cuáles fueron los aportes del proyecto para la OM en Suiza, qué ha cambiado para ella</w:t>
      </w:r>
      <w:r w:rsidR="007F6C88" w:rsidRPr="000A0D8E">
        <w:t> :</w:t>
      </w:r>
    </w:p>
    <w:p w14:paraId="015D4DE5" w14:textId="77777777" w:rsidR="000E6D48" w:rsidRPr="00E358CC" w:rsidRDefault="000E6D48" w:rsidP="000E6D48">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5F63136A" w14:textId="058A5CCB" w:rsidR="008B5740" w:rsidRPr="000A0D8E" w:rsidRDefault="008B5740" w:rsidP="00D5548C">
      <w:pPr>
        <w:pStyle w:val="Question2-12pt"/>
        <w:rPr>
          <w:sz w:val="20"/>
          <w:szCs w:val="20"/>
        </w:rPr>
      </w:pPr>
      <w:r w:rsidRPr="000A0D8E">
        <w:t>b</w:t>
      </w:r>
      <w:r w:rsidR="00B90164" w:rsidRPr="000A0D8E">
        <w:t xml:space="preserve">) </w:t>
      </w:r>
      <w:r w:rsidR="00F22DE5" w:rsidRPr="00C97CB3">
        <w:rPr>
          <w:rFonts w:eastAsia="MS Gothic" w:cs="Arial"/>
          <w:szCs w:val="22"/>
          <w:lang w:val="es-CO"/>
        </w:rPr>
        <w:t>Eventual trabajo de capitalización realizado con base en las experiencias de la o de las fases anteriores</w:t>
      </w:r>
      <w:r w:rsidR="007F6C88" w:rsidRPr="000A0D8E">
        <w:t>:</w:t>
      </w:r>
    </w:p>
    <w:p w14:paraId="10A8FDFF" w14:textId="77777777" w:rsidR="000E6D48" w:rsidRPr="00E358CC" w:rsidRDefault="000E6D48" w:rsidP="000E6D48">
      <w:pPr>
        <w:pStyle w:val="Reponse"/>
      </w:pPr>
      <w:r>
        <w:fldChar w:fldCharType="begin"/>
      </w:r>
      <w:r>
        <w:instrText xml:space="preserve"> MACROBUTTON  AbaisserEnCorpsDeTexte </w:instrText>
      </w:r>
      <w:r w:rsidRPr="00621301">
        <w:instrText>"Pinchar aquí para escribir"</w:instrText>
      </w:r>
      <w:r>
        <w:instrText xml:space="preserve"> </w:instrText>
      </w:r>
      <w:r>
        <w:fldChar w:fldCharType="end"/>
      </w:r>
    </w:p>
    <w:p w14:paraId="6C0F7788" w14:textId="77777777" w:rsidR="008B3D9F" w:rsidRPr="00AC4F43" w:rsidRDefault="008B3D9F" w:rsidP="008B3D9F"/>
    <w:sectPr w:rsidR="008B3D9F" w:rsidRPr="00AC4F43" w:rsidSect="00AC53B8">
      <w:footerReference w:type="default" r:id="rId11"/>
      <w:pgSz w:w="11899" w:h="16838"/>
      <w:pgMar w:top="1134" w:right="1418" w:bottom="1418" w:left="1418" w:header="567" w:footer="680"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CFAE6" w14:textId="77777777" w:rsidR="00041345" w:rsidRDefault="00041345">
      <w:r>
        <w:separator/>
      </w:r>
    </w:p>
  </w:endnote>
  <w:endnote w:type="continuationSeparator" w:id="0">
    <w:p w14:paraId="480C5678" w14:textId="77777777" w:rsidR="00041345" w:rsidRDefault="0004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79575" w14:textId="003E1F11" w:rsidR="00E720D9" w:rsidRPr="000A0D8E" w:rsidRDefault="00E720D9" w:rsidP="003E15ED">
    <w:pPr>
      <w:pStyle w:val="Pieddepage"/>
      <w:rPr>
        <w:b w:val="0"/>
        <w:sz w:val="22"/>
        <w:szCs w:val="22"/>
      </w:rPr>
    </w:pPr>
    <w:r w:rsidRPr="000A0D8E">
      <w:rPr>
        <w:sz w:val="18"/>
        <w:szCs w:val="18"/>
      </w:rPr>
      <w:t>FGC – Cuestionario para un proyecto de desarrollo</w:t>
    </w:r>
    <w:r w:rsidRPr="000A0D8E">
      <w:tab/>
    </w:r>
    <w:r w:rsidRPr="009C63A5">
      <w:rPr>
        <w:b w:val="0"/>
        <w:szCs w:val="20"/>
      </w:rPr>
      <w:fldChar w:fldCharType="begin"/>
    </w:r>
    <w:r w:rsidRPr="000A0D8E">
      <w:rPr>
        <w:szCs w:val="20"/>
      </w:rPr>
      <w:instrText xml:space="preserve"> PAGE </w:instrText>
    </w:r>
    <w:r w:rsidRPr="009C63A5">
      <w:rPr>
        <w:b w:val="0"/>
        <w:szCs w:val="20"/>
      </w:rPr>
      <w:fldChar w:fldCharType="separate"/>
    </w:r>
    <w:r w:rsidR="009F62CB">
      <w:rPr>
        <w:noProof/>
        <w:szCs w:val="20"/>
      </w:rPr>
      <w:t>11</w:t>
    </w:r>
    <w:r w:rsidRPr="009C63A5">
      <w:rPr>
        <w:b w:val="0"/>
        <w:szCs w:val="20"/>
      </w:rPr>
      <w:fldChar w:fldCharType="end"/>
    </w:r>
    <w:r w:rsidRPr="000A0D8E">
      <w:rPr>
        <w:szCs w:val="20"/>
      </w:rPr>
      <w:t>/</w:t>
    </w:r>
    <w:r w:rsidRPr="009C63A5">
      <w:rPr>
        <w:b w:val="0"/>
        <w:szCs w:val="20"/>
      </w:rPr>
      <w:fldChar w:fldCharType="begin"/>
    </w:r>
    <w:r w:rsidRPr="000A0D8E">
      <w:rPr>
        <w:szCs w:val="20"/>
      </w:rPr>
      <w:instrText xml:space="preserve"> NUMPAGES </w:instrText>
    </w:r>
    <w:r w:rsidRPr="009C63A5">
      <w:rPr>
        <w:b w:val="0"/>
        <w:szCs w:val="20"/>
      </w:rPr>
      <w:fldChar w:fldCharType="separate"/>
    </w:r>
    <w:r w:rsidR="009F62CB">
      <w:rPr>
        <w:noProof/>
        <w:szCs w:val="20"/>
      </w:rPr>
      <w:t>11</w:t>
    </w:r>
    <w:r w:rsidRPr="009C63A5">
      <w:rPr>
        <w:b w:val="0"/>
        <w:szCs w:val="20"/>
      </w:rPr>
      <w:fldChar w:fldCharType="end"/>
    </w:r>
    <w:r w:rsidRPr="000A0D8E">
      <w:rPr>
        <w:b w:val="0"/>
        <w:szCs w:val="20"/>
      </w:rPr>
      <w:tab/>
    </w:r>
    <w:r w:rsidR="00331FDF">
      <w:rPr>
        <w:sz w:val="18"/>
        <w:szCs w:val="18"/>
      </w:rPr>
      <w:t>11</w:t>
    </w:r>
    <w:r w:rsidRPr="000A0D8E">
      <w:rPr>
        <w:sz w:val="18"/>
        <w:szCs w:val="18"/>
      </w:rPr>
      <w:t>.202</w:t>
    </w:r>
    <w:r w:rsidR="00331FDF">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F1F4" w14:textId="77777777" w:rsidR="00041345" w:rsidRDefault="00041345">
      <w:r>
        <w:separator/>
      </w:r>
    </w:p>
  </w:footnote>
  <w:footnote w:type="continuationSeparator" w:id="0">
    <w:p w14:paraId="0B693154" w14:textId="77777777" w:rsidR="00041345" w:rsidRDefault="00041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0"/>
    <w:lvl w:ilvl="0">
      <w:start w:val="1"/>
      <w:numFmt w:val="bullet"/>
      <w:lvlText w:val=""/>
      <w:lvlJc w:val="left"/>
      <w:pPr>
        <w:tabs>
          <w:tab w:val="num" w:pos="927"/>
        </w:tabs>
        <w:ind w:left="907" w:hanging="340"/>
      </w:pPr>
      <w:rPr>
        <w:rFonts w:ascii="Wingdings" w:hAnsi="Wingdings" w:hint="default"/>
      </w:rPr>
    </w:lvl>
  </w:abstractNum>
  <w:abstractNum w:abstractNumId="2" w15:restartNumberingAfterBreak="0">
    <w:nsid w:val="02FA5E08"/>
    <w:multiLevelType w:val="hybridMultilevel"/>
    <w:tmpl w:val="87E4C1C0"/>
    <w:lvl w:ilvl="0" w:tplc="F166937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3074AD2"/>
    <w:multiLevelType w:val="hybridMultilevel"/>
    <w:tmpl w:val="5F70D0F2"/>
    <w:lvl w:ilvl="0" w:tplc="94F2A3E4">
      <w:start w:val="1"/>
      <w:numFmt w:val="decimal"/>
      <w:lvlText w:val="%1."/>
      <w:lvlJc w:val="left"/>
      <w:pPr>
        <w:ind w:left="786"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452FE9"/>
    <w:multiLevelType w:val="hybridMultilevel"/>
    <w:tmpl w:val="8FA0568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84F5C6C"/>
    <w:multiLevelType w:val="hybridMultilevel"/>
    <w:tmpl w:val="D9A89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4045B"/>
    <w:multiLevelType w:val="hybridMultilevel"/>
    <w:tmpl w:val="81981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DA60BC"/>
    <w:multiLevelType w:val="hybridMultilevel"/>
    <w:tmpl w:val="AE6E5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BF690B"/>
    <w:multiLevelType w:val="hybridMultilevel"/>
    <w:tmpl w:val="3ECED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823114"/>
    <w:multiLevelType w:val="hybridMultilevel"/>
    <w:tmpl w:val="02AE2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172C51"/>
    <w:multiLevelType w:val="hybridMultilevel"/>
    <w:tmpl w:val="CC2A0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510DA5"/>
    <w:multiLevelType w:val="hybridMultilevel"/>
    <w:tmpl w:val="42728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A13687"/>
    <w:multiLevelType w:val="hybridMultilevel"/>
    <w:tmpl w:val="87E83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9245F9"/>
    <w:multiLevelType w:val="hybridMultilevel"/>
    <w:tmpl w:val="0FA218B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3F9329F"/>
    <w:multiLevelType w:val="hybridMultilevel"/>
    <w:tmpl w:val="F11A34E2"/>
    <w:lvl w:ilvl="0" w:tplc="53ECE4F4">
      <w:start w:val="1"/>
      <w:numFmt w:val="lowerLetter"/>
      <w:lvlText w:val="%1)"/>
      <w:lvlJc w:val="left"/>
      <w:pPr>
        <w:ind w:left="420" w:hanging="360"/>
      </w:pPr>
      <w:rPr>
        <w:rFonts w:hint="default"/>
      </w:rPr>
    </w:lvl>
    <w:lvl w:ilvl="1" w:tplc="100C0019" w:tentative="1">
      <w:start w:val="1"/>
      <w:numFmt w:val="lowerLetter"/>
      <w:lvlText w:val="%2."/>
      <w:lvlJc w:val="left"/>
      <w:pPr>
        <w:ind w:left="1140" w:hanging="360"/>
      </w:pPr>
    </w:lvl>
    <w:lvl w:ilvl="2" w:tplc="100C001B" w:tentative="1">
      <w:start w:val="1"/>
      <w:numFmt w:val="lowerRoman"/>
      <w:lvlText w:val="%3."/>
      <w:lvlJc w:val="right"/>
      <w:pPr>
        <w:ind w:left="1860" w:hanging="180"/>
      </w:pPr>
    </w:lvl>
    <w:lvl w:ilvl="3" w:tplc="100C000F" w:tentative="1">
      <w:start w:val="1"/>
      <w:numFmt w:val="decimal"/>
      <w:lvlText w:val="%4."/>
      <w:lvlJc w:val="left"/>
      <w:pPr>
        <w:ind w:left="2580" w:hanging="360"/>
      </w:pPr>
    </w:lvl>
    <w:lvl w:ilvl="4" w:tplc="100C0019" w:tentative="1">
      <w:start w:val="1"/>
      <w:numFmt w:val="lowerLetter"/>
      <w:lvlText w:val="%5."/>
      <w:lvlJc w:val="left"/>
      <w:pPr>
        <w:ind w:left="3300" w:hanging="360"/>
      </w:pPr>
    </w:lvl>
    <w:lvl w:ilvl="5" w:tplc="100C001B" w:tentative="1">
      <w:start w:val="1"/>
      <w:numFmt w:val="lowerRoman"/>
      <w:lvlText w:val="%6."/>
      <w:lvlJc w:val="right"/>
      <w:pPr>
        <w:ind w:left="4020" w:hanging="180"/>
      </w:pPr>
    </w:lvl>
    <w:lvl w:ilvl="6" w:tplc="100C000F" w:tentative="1">
      <w:start w:val="1"/>
      <w:numFmt w:val="decimal"/>
      <w:lvlText w:val="%7."/>
      <w:lvlJc w:val="left"/>
      <w:pPr>
        <w:ind w:left="4740" w:hanging="360"/>
      </w:pPr>
    </w:lvl>
    <w:lvl w:ilvl="7" w:tplc="100C0019" w:tentative="1">
      <w:start w:val="1"/>
      <w:numFmt w:val="lowerLetter"/>
      <w:lvlText w:val="%8."/>
      <w:lvlJc w:val="left"/>
      <w:pPr>
        <w:ind w:left="5460" w:hanging="360"/>
      </w:pPr>
    </w:lvl>
    <w:lvl w:ilvl="8" w:tplc="100C001B" w:tentative="1">
      <w:start w:val="1"/>
      <w:numFmt w:val="lowerRoman"/>
      <w:lvlText w:val="%9."/>
      <w:lvlJc w:val="right"/>
      <w:pPr>
        <w:ind w:left="6180" w:hanging="180"/>
      </w:pPr>
    </w:lvl>
  </w:abstractNum>
  <w:abstractNum w:abstractNumId="15" w15:restartNumberingAfterBreak="0">
    <w:nsid w:val="59C110B2"/>
    <w:multiLevelType w:val="hybridMultilevel"/>
    <w:tmpl w:val="7220A9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F8C4A9A"/>
    <w:multiLevelType w:val="hybridMultilevel"/>
    <w:tmpl w:val="7B109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D31620"/>
    <w:multiLevelType w:val="hybridMultilevel"/>
    <w:tmpl w:val="C01A32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8F11FE"/>
    <w:multiLevelType w:val="hybridMultilevel"/>
    <w:tmpl w:val="CB4CB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412BE7"/>
    <w:multiLevelType w:val="hybridMultilevel"/>
    <w:tmpl w:val="05340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E6307A"/>
    <w:multiLevelType w:val="hybridMultilevel"/>
    <w:tmpl w:val="64EC2D5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582221"/>
    <w:multiLevelType w:val="hybridMultilevel"/>
    <w:tmpl w:val="01741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434909"/>
    <w:multiLevelType w:val="hybridMultilevel"/>
    <w:tmpl w:val="8B22FAC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7AA26F7F"/>
    <w:multiLevelType w:val="hybridMultilevel"/>
    <w:tmpl w:val="2F5656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DF4D81"/>
    <w:multiLevelType w:val="hybridMultilevel"/>
    <w:tmpl w:val="FDDEF96A"/>
    <w:lvl w:ilvl="0" w:tplc="100C0017">
      <w:start w:val="1"/>
      <w:numFmt w:val="lowerLetter"/>
      <w:lvlText w:val="%1)"/>
      <w:lvlJc w:val="left"/>
      <w:pPr>
        <w:ind w:left="720" w:hanging="360"/>
      </w:pPr>
      <w:rPr>
        <w:rFonts w:hint="default"/>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7D312084"/>
    <w:multiLevelType w:val="hybridMultilevel"/>
    <w:tmpl w:val="729AED5C"/>
    <w:lvl w:ilvl="0" w:tplc="9D901DB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C54934"/>
    <w:multiLevelType w:val="hybridMultilevel"/>
    <w:tmpl w:val="26086E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7FFE011D"/>
    <w:multiLevelType w:val="hybridMultilevel"/>
    <w:tmpl w:val="CFC66B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7"/>
  </w:num>
  <w:num w:numId="4">
    <w:abstractNumId w:val="17"/>
  </w:num>
  <w:num w:numId="5">
    <w:abstractNumId w:val="19"/>
  </w:num>
  <w:num w:numId="6">
    <w:abstractNumId w:val="21"/>
  </w:num>
  <w:num w:numId="7">
    <w:abstractNumId w:val="12"/>
  </w:num>
  <w:num w:numId="8">
    <w:abstractNumId w:val="20"/>
  </w:num>
  <w:num w:numId="9">
    <w:abstractNumId w:val="2"/>
  </w:num>
  <w:num w:numId="10">
    <w:abstractNumId w:val="23"/>
  </w:num>
  <w:num w:numId="11">
    <w:abstractNumId w:val="26"/>
  </w:num>
  <w:num w:numId="12">
    <w:abstractNumId w:val="15"/>
  </w:num>
  <w:num w:numId="13">
    <w:abstractNumId w:val="18"/>
  </w:num>
  <w:num w:numId="14">
    <w:abstractNumId w:val="8"/>
  </w:num>
  <w:num w:numId="15">
    <w:abstractNumId w:val="9"/>
  </w:num>
  <w:num w:numId="16">
    <w:abstractNumId w:val="10"/>
  </w:num>
  <w:num w:numId="17">
    <w:abstractNumId w:val="16"/>
  </w:num>
  <w:num w:numId="18">
    <w:abstractNumId w:val="7"/>
  </w:num>
  <w:num w:numId="19">
    <w:abstractNumId w:val="5"/>
  </w:num>
  <w:num w:numId="20">
    <w:abstractNumId w:val="25"/>
  </w:num>
  <w:num w:numId="21">
    <w:abstractNumId w:val="11"/>
  </w:num>
  <w:num w:numId="22">
    <w:abstractNumId w:val="6"/>
  </w:num>
  <w:num w:numId="23">
    <w:abstractNumId w:val="3"/>
  </w:num>
  <w:num w:numId="24">
    <w:abstractNumId w:val="14"/>
  </w:num>
  <w:num w:numId="25">
    <w:abstractNumId w:val="22"/>
  </w:num>
  <w:num w:numId="26">
    <w:abstractNumId w:val="4"/>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88"/>
    <w:rsid w:val="000005BE"/>
    <w:rsid w:val="00001690"/>
    <w:rsid w:val="000017AD"/>
    <w:rsid w:val="00003706"/>
    <w:rsid w:val="000052F6"/>
    <w:rsid w:val="0001070A"/>
    <w:rsid w:val="000128A5"/>
    <w:rsid w:val="00017453"/>
    <w:rsid w:val="00020DF5"/>
    <w:rsid w:val="00022E5A"/>
    <w:rsid w:val="00022F15"/>
    <w:rsid w:val="000231EF"/>
    <w:rsid w:val="00025042"/>
    <w:rsid w:val="000337D4"/>
    <w:rsid w:val="00034DDC"/>
    <w:rsid w:val="0004058B"/>
    <w:rsid w:val="00041345"/>
    <w:rsid w:val="000431F4"/>
    <w:rsid w:val="0004788F"/>
    <w:rsid w:val="00050795"/>
    <w:rsid w:val="00050DD1"/>
    <w:rsid w:val="00054397"/>
    <w:rsid w:val="000554B8"/>
    <w:rsid w:val="00061BAC"/>
    <w:rsid w:val="000625B2"/>
    <w:rsid w:val="00075E1D"/>
    <w:rsid w:val="00077015"/>
    <w:rsid w:val="00077ADC"/>
    <w:rsid w:val="00087DDE"/>
    <w:rsid w:val="00091483"/>
    <w:rsid w:val="00092BF2"/>
    <w:rsid w:val="0009624F"/>
    <w:rsid w:val="00096A76"/>
    <w:rsid w:val="000A0D8E"/>
    <w:rsid w:val="000A13BA"/>
    <w:rsid w:val="000A3966"/>
    <w:rsid w:val="000A4059"/>
    <w:rsid w:val="000A5CD6"/>
    <w:rsid w:val="000A78B6"/>
    <w:rsid w:val="000B4D36"/>
    <w:rsid w:val="000B6F37"/>
    <w:rsid w:val="000C17B5"/>
    <w:rsid w:val="000C486E"/>
    <w:rsid w:val="000D2702"/>
    <w:rsid w:val="000D2D2B"/>
    <w:rsid w:val="000D3171"/>
    <w:rsid w:val="000E1216"/>
    <w:rsid w:val="000E2015"/>
    <w:rsid w:val="000E6D48"/>
    <w:rsid w:val="000E7DEA"/>
    <w:rsid w:val="000E7E30"/>
    <w:rsid w:val="000F0C59"/>
    <w:rsid w:val="000F1379"/>
    <w:rsid w:val="000F16CC"/>
    <w:rsid w:val="000F2513"/>
    <w:rsid w:val="000F4165"/>
    <w:rsid w:val="000F5FA6"/>
    <w:rsid w:val="00106766"/>
    <w:rsid w:val="0010798E"/>
    <w:rsid w:val="001112D5"/>
    <w:rsid w:val="0011794F"/>
    <w:rsid w:val="00121F23"/>
    <w:rsid w:val="00130071"/>
    <w:rsid w:val="00134632"/>
    <w:rsid w:val="00137A48"/>
    <w:rsid w:val="00147FF5"/>
    <w:rsid w:val="00150A31"/>
    <w:rsid w:val="001529B2"/>
    <w:rsid w:val="001613FD"/>
    <w:rsid w:val="001631F5"/>
    <w:rsid w:val="00164BEE"/>
    <w:rsid w:val="00171394"/>
    <w:rsid w:val="001732C0"/>
    <w:rsid w:val="00174F00"/>
    <w:rsid w:val="0017580B"/>
    <w:rsid w:val="00182B12"/>
    <w:rsid w:val="00182C7D"/>
    <w:rsid w:val="001861EB"/>
    <w:rsid w:val="00187BE6"/>
    <w:rsid w:val="00191360"/>
    <w:rsid w:val="001920FB"/>
    <w:rsid w:val="001960D2"/>
    <w:rsid w:val="00196E37"/>
    <w:rsid w:val="001978C5"/>
    <w:rsid w:val="001A6B3A"/>
    <w:rsid w:val="001A7ECE"/>
    <w:rsid w:val="001B08FF"/>
    <w:rsid w:val="001B27C4"/>
    <w:rsid w:val="001C7BE5"/>
    <w:rsid w:val="001D172D"/>
    <w:rsid w:val="001D5D6C"/>
    <w:rsid w:val="001E1319"/>
    <w:rsid w:val="001E6046"/>
    <w:rsid w:val="001E6241"/>
    <w:rsid w:val="001E6FDA"/>
    <w:rsid w:val="001F252E"/>
    <w:rsid w:val="001F2BE5"/>
    <w:rsid w:val="001F6E88"/>
    <w:rsid w:val="00201677"/>
    <w:rsid w:val="00203939"/>
    <w:rsid w:val="002140C4"/>
    <w:rsid w:val="00214DD2"/>
    <w:rsid w:val="0021685F"/>
    <w:rsid w:val="00220BD1"/>
    <w:rsid w:val="00224284"/>
    <w:rsid w:val="002254FD"/>
    <w:rsid w:val="002356C9"/>
    <w:rsid w:val="0023637B"/>
    <w:rsid w:val="00236981"/>
    <w:rsid w:val="00240823"/>
    <w:rsid w:val="002415BC"/>
    <w:rsid w:val="00241FE3"/>
    <w:rsid w:val="00243E6F"/>
    <w:rsid w:val="00244FBD"/>
    <w:rsid w:val="00245904"/>
    <w:rsid w:val="00245B03"/>
    <w:rsid w:val="00245BD2"/>
    <w:rsid w:val="00245CD1"/>
    <w:rsid w:val="0024601E"/>
    <w:rsid w:val="00250439"/>
    <w:rsid w:val="00255595"/>
    <w:rsid w:val="00256E49"/>
    <w:rsid w:val="0026029C"/>
    <w:rsid w:val="0026415D"/>
    <w:rsid w:val="00264DE1"/>
    <w:rsid w:val="002750D9"/>
    <w:rsid w:val="00280E94"/>
    <w:rsid w:val="0028223F"/>
    <w:rsid w:val="0028624F"/>
    <w:rsid w:val="00286496"/>
    <w:rsid w:val="00286A77"/>
    <w:rsid w:val="00287C11"/>
    <w:rsid w:val="002913EF"/>
    <w:rsid w:val="0029187B"/>
    <w:rsid w:val="00292A59"/>
    <w:rsid w:val="002953A0"/>
    <w:rsid w:val="0029723A"/>
    <w:rsid w:val="002A58B1"/>
    <w:rsid w:val="002A7F6D"/>
    <w:rsid w:val="002B016C"/>
    <w:rsid w:val="002B5C52"/>
    <w:rsid w:val="002C44E5"/>
    <w:rsid w:val="002C4C75"/>
    <w:rsid w:val="002C5BE2"/>
    <w:rsid w:val="002C737E"/>
    <w:rsid w:val="002D5FA9"/>
    <w:rsid w:val="002E159E"/>
    <w:rsid w:val="002E3E8A"/>
    <w:rsid w:val="002E48BA"/>
    <w:rsid w:val="002E53E5"/>
    <w:rsid w:val="002E7E3C"/>
    <w:rsid w:val="002F4212"/>
    <w:rsid w:val="0030125E"/>
    <w:rsid w:val="0030333F"/>
    <w:rsid w:val="0030647D"/>
    <w:rsid w:val="003073A4"/>
    <w:rsid w:val="00307C9E"/>
    <w:rsid w:val="003153C2"/>
    <w:rsid w:val="0031555F"/>
    <w:rsid w:val="00320B2A"/>
    <w:rsid w:val="00321408"/>
    <w:rsid w:val="0032351B"/>
    <w:rsid w:val="003246D5"/>
    <w:rsid w:val="00327E49"/>
    <w:rsid w:val="0033037B"/>
    <w:rsid w:val="00331A0C"/>
    <w:rsid w:val="00331D68"/>
    <w:rsid w:val="00331FDF"/>
    <w:rsid w:val="00334644"/>
    <w:rsid w:val="00340057"/>
    <w:rsid w:val="00351919"/>
    <w:rsid w:val="00352E97"/>
    <w:rsid w:val="00360813"/>
    <w:rsid w:val="00362562"/>
    <w:rsid w:val="0037017E"/>
    <w:rsid w:val="00371A02"/>
    <w:rsid w:val="00371B8A"/>
    <w:rsid w:val="0037706F"/>
    <w:rsid w:val="003812A5"/>
    <w:rsid w:val="0038267B"/>
    <w:rsid w:val="00382891"/>
    <w:rsid w:val="00387B18"/>
    <w:rsid w:val="00394BB0"/>
    <w:rsid w:val="00397603"/>
    <w:rsid w:val="003A26D7"/>
    <w:rsid w:val="003B3811"/>
    <w:rsid w:val="003B6781"/>
    <w:rsid w:val="003B7ED9"/>
    <w:rsid w:val="003C52AB"/>
    <w:rsid w:val="003C5C8F"/>
    <w:rsid w:val="003C5EA4"/>
    <w:rsid w:val="003D19B1"/>
    <w:rsid w:val="003E0495"/>
    <w:rsid w:val="003E0F05"/>
    <w:rsid w:val="003E15ED"/>
    <w:rsid w:val="003E3D41"/>
    <w:rsid w:val="003E5CC8"/>
    <w:rsid w:val="003E78E1"/>
    <w:rsid w:val="003F0CE3"/>
    <w:rsid w:val="004004E0"/>
    <w:rsid w:val="0040510A"/>
    <w:rsid w:val="00405E99"/>
    <w:rsid w:val="00411401"/>
    <w:rsid w:val="00411D00"/>
    <w:rsid w:val="00416A56"/>
    <w:rsid w:val="00416ABC"/>
    <w:rsid w:val="00416CAA"/>
    <w:rsid w:val="00427254"/>
    <w:rsid w:val="00427AEB"/>
    <w:rsid w:val="00437DD7"/>
    <w:rsid w:val="00445A25"/>
    <w:rsid w:val="00447952"/>
    <w:rsid w:val="00453996"/>
    <w:rsid w:val="004611C4"/>
    <w:rsid w:val="00463DFE"/>
    <w:rsid w:val="00474F5F"/>
    <w:rsid w:val="00475261"/>
    <w:rsid w:val="004775F9"/>
    <w:rsid w:val="00477CC0"/>
    <w:rsid w:val="004800E3"/>
    <w:rsid w:val="00483FEB"/>
    <w:rsid w:val="0048681D"/>
    <w:rsid w:val="004869D0"/>
    <w:rsid w:val="0048721C"/>
    <w:rsid w:val="00490036"/>
    <w:rsid w:val="00493521"/>
    <w:rsid w:val="004A02F3"/>
    <w:rsid w:val="004A4C51"/>
    <w:rsid w:val="004A63B9"/>
    <w:rsid w:val="004A6546"/>
    <w:rsid w:val="004B2BBC"/>
    <w:rsid w:val="004B4C60"/>
    <w:rsid w:val="004B4F1C"/>
    <w:rsid w:val="004C03EF"/>
    <w:rsid w:val="004C081D"/>
    <w:rsid w:val="004C339E"/>
    <w:rsid w:val="004C57D5"/>
    <w:rsid w:val="004D2B99"/>
    <w:rsid w:val="004D2FA2"/>
    <w:rsid w:val="004D31A0"/>
    <w:rsid w:val="004D67D5"/>
    <w:rsid w:val="004E32B7"/>
    <w:rsid w:val="004E4727"/>
    <w:rsid w:val="004F00B1"/>
    <w:rsid w:val="004F37EE"/>
    <w:rsid w:val="004F4C98"/>
    <w:rsid w:val="005012CD"/>
    <w:rsid w:val="00502BF2"/>
    <w:rsid w:val="00507E58"/>
    <w:rsid w:val="00513EB6"/>
    <w:rsid w:val="00514317"/>
    <w:rsid w:val="00517BD3"/>
    <w:rsid w:val="005202DD"/>
    <w:rsid w:val="005214AE"/>
    <w:rsid w:val="00531070"/>
    <w:rsid w:val="00532617"/>
    <w:rsid w:val="00534D74"/>
    <w:rsid w:val="00544DC8"/>
    <w:rsid w:val="005527DA"/>
    <w:rsid w:val="00552CB6"/>
    <w:rsid w:val="00556E6A"/>
    <w:rsid w:val="00564403"/>
    <w:rsid w:val="00565FFD"/>
    <w:rsid w:val="0056777F"/>
    <w:rsid w:val="005715F3"/>
    <w:rsid w:val="00573528"/>
    <w:rsid w:val="00573B12"/>
    <w:rsid w:val="00573D38"/>
    <w:rsid w:val="00574604"/>
    <w:rsid w:val="00577CB7"/>
    <w:rsid w:val="005838B5"/>
    <w:rsid w:val="00583EBD"/>
    <w:rsid w:val="005A1562"/>
    <w:rsid w:val="005A2ADF"/>
    <w:rsid w:val="005A3488"/>
    <w:rsid w:val="005A5A91"/>
    <w:rsid w:val="005B519A"/>
    <w:rsid w:val="005B5F88"/>
    <w:rsid w:val="005B7D46"/>
    <w:rsid w:val="005C252E"/>
    <w:rsid w:val="005C25A6"/>
    <w:rsid w:val="005E0525"/>
    <w:rsid w:val="005E4FC6"/>
    <w:rsid w:val="005E7412"/>
    <w:rsid w:val="005E7AE1"/>
    <w:rsid w:val="005F3BA4"/>
    <w:rsid w:val="00604C96"/>
    <w:rsid w:val="006113BB"/>
    <w:rsid w:val="00617BF7"/>
    <w:rsid w:val="00620289"/>
    <w:rsid w:val="0062052B"/>
    <w:rsid w:val="00621301"/>
    <w:rsid w:val="006223E0"/>
    <w:rsid w:val="006235CF"/>
    <w:rsid w:val="00626860"/>
    <w:rsid w:val="006423B2"/>
    <w:rsid w:val="00642E46"/>
    <w:rsid w:val="006451BD"/>
    <w:rsid w:val="00651F88"/>
    <w:rsid w:val="0065646F"/>
    <w:rsid w:val="006610B7"/>
    <w:rsid w:val="0066195F"/>
    <w:rsid w:val="00662DAF"/>
    <w:rsid w:val="00663B48"/>
    <w:rsid w:val="006650A4"/>
    <w:rsid w:val="00665137"/>
    <w:rsid w:val="00670CF8"/>
    <w:rsid w:val="00673AA5"/>
    <w:rsid w:val="00676221"/>
    <w:rsid w:val="00677480"/>
    <w:rsid w:val="00684D52"/>
    <w:rsid w:val="006921E2"/>
    <w:rsid w:val="00693439"/>
    <w:rsid w:val="006951DD"/>
    <w:rsid w:val="006953E0"/>
    <w:rsid w:val="006969BB"/>
    <w:rsid w:val="006A42ED"/>
    <w:rsid w:val="006A5418"/>
    <w:rsid w:val="006A7A78"/>
    <w:rsid w:val="006B253C"/>
    <w:rsid w:val="006B5B46"/>
    <w:rsid w:val="006B6AB1"/>
    <w:rsid w:val="006D060C"/>
    <w:rsid w:val="006D0CF9"/>
    <w:rsid w:val="006E2AD0"/>
    <w:rsid w:val="006E5452"/>
    <w:rsid w:val="006E6218"/>
    <w:rsid w:val="006E73B1"/>
    <w:rsid w:val="006F0842"/>
    <w:rsid w:val="006F0EAD"/>
    <w:rsid w:val="006F2735"/>
    <w:rsid w:val="006F55D6"/>
    <w:rsid w:val="006F6F5E"/>
    <w:rsid w:val="00702939"/>
    <w:rsid w:val="00703807"/>
    <w:rsid w:val="00703A45"/>
    <w:rsid w:val="00703C33"/>
    <w:rsid w:val="00704679"/>
    <w:rsid w:val="007108C2"/>
    <w:rsid w:val="007115AC"/>
    <w:rsid w:val="00714392"/>
    <w:rsid w:val="00716058"/>
    <w:rsid w:val="00716D4C"/>
    <w:rsid w:val="00720350"/>
    <w:rsid w:val="007261D1"/>
    <w:rsid w:val="00730D2B"/>
    <w:rsid w:val="007319B5"/>
    <w:rsid w:val="00733E03"/>
    <w:rsid w:val="00734ECD"/>
    <w:rsid w:val="007475F4"/>
    <w:rsid w:val="00751AD3"/>
    <w:rsid w:val="00751F1B"/>
    <w:rsid w:val="007540CC"/>
    <w:rsid w:val="00762263"/>
    <w:rsid w:val="00762D18"/>
    <w:rsid w:val="007646B6"/>
    <w:rsid w:val="00767977"/>
    <w:rsid w:val="00770D5A"/>
    <w:rsid w:val="00774FDB"/>
    <w:rsid w:val="00776D6C"/>
    <w:rsid w:val="007774F3"/>
    <w:rsid w:val="00783085"/>
    <w:rsid w:val="00786CB2"/>
    <w:rsid w:val="007920DA"/>
    <w:rsid w:val="00794720"/>
    <w:rsid w:val="00794820"/>
    <w:rsid w:val="00795BB6"/>
    <w:rsid w:val="0079714C"/>
    <w:rsid w:val="007A07BD"/>
    <w:rsid w:val="007A1891"/>
    <w:rsid w:val="007A2581"/>
    <w:rsid w:val="007A4541"/>
    <w:rsid w:val="007B1CCA"/>
    <w:rsid w:val="007B35A5"/>
    <w:rsid w:val="007B66DA"/>
    <w:rsid w:val="007B704D"/>
    <w:rsid w:val="007C5E2C"/>
    <w:rsid w:val="007C6960"/>
    <w:rsid w:val="007D1BDC"/>
    <w:rsid w:val="007D2526"/>
    <w:rsid w:val="007D452D"/>
    <w:rsid w:val="007D6EDB"/>
    <w:rsid w:val="007E0191"/>
    <w:rsid w:val="007E3B88"/>
    <w:rsid w:val="007F2382"/>
    <w:rsid w:val="007F2DF6"/>
    <w:rsid w:val="007F4BC0"/>
    <w:rsid w:val="007F5EE1"/>
    <w:rsid w:val="007F6C88"/>
    <w:rsid w:val="00805168"/>
    <w:rsid w:val="00811E15"/>
    <w:rsid w:val="00814363"/>
    <w:rsid w:val="008172BF"/>
    <w:rsid w:val="0082071A"/>
    <w:rsid w:val="00823B4E"/>
    <w:rsid w:val="00824977"/>
    <w:rsid w:val="00832117"/>
    <w:rsid w:val="008379AD"/>
    <w:rsid w:val="00845583"/>
    <w:rsid w:val="00845610"/>
    <w:rsid w:val="0085290B"/>
    <w:rsid w:val="00863050"/>
    <w:rsid w:val="00864F15"/>
    <w:rsid w:val="00867655"/>
    <w:rsid w:val="0087122F"/>
    <w:rsid w:val="008739AF"/>
    <w:rsid w:val="008740E0"/>
    <w:rsid w:val="00876FA6"/>
    <w:rsid w:val="00877E17"/>
    <w:rsid w:val="0088164D"/>
    <w:rsid w:val="00882A67"/>
    <w:rsid w:val="00884809"/>
    <w:rsid w:val="00891F1C"/>
    <w:rsid w:val="008A044F"/>
    <w:rsid w:val="008A1974"/>
    <w:rsid w:val="008A4BF8"/>
    <w:rsid w:val="008A5A12"/>
    <w:rsid w:val="008B3D9F"/>
    <w:rsid w:val="008B5342"/>
    <w:rsid w:val="008B5740"/>
    <w:rsid w:val="008C0215"/>
    <w:rsid w:val="008C23C4"/>
    <w:rsid w:val="008C2D88"/>
    <w:rsid w:val="008D07D3"/>
    <w:rsid w:val="008D2D2F"/>
    <w:rsid w:val="008D40B0"/>
    <w:rsid w:val="008D5031"/>
    <w:rsid w:val="008D6F35"/>
    <w:rsid w:val="008E07C0"/>
    <w:rsid w:val="008E141C"/>
    <w:rsid w:val="008E379C"/>
    <w:rsid w:val="008E495F"/>
    <w:rsid w:val="008E5D73"/>
    <w:rsid w:val="008F3032"/>
    <w:rsid w:val="008F6812"/>
    <w:rsid w:val="009029A1"/>
    <w:rsid w:val="009047F2"/>
    <w:rsid w:val="009058D7"/>
    <w:rsid w:val="009070BD"/>
    <w:rsid w:val="009113B2"/>
    <w:rsid w:val="009174AF"/>
    <w:rsid w:val="00923264"/>
    <w:rsid w:val="009248F7"/>
    <w:rsid w:val="00924E71"/>
    <w:rsid w:val="00927BA8"/>
    <w:rsid w:val="00930C48"/>
    <w:rsid w:val="00930E27"/>
    <w:rsid w:val="00937E67"/>
    <w:rsid w:val="00950F43"/>
    <w:rsid w:val="00961CCF"/>
    <w:rsid w:val="009623D3"/>
    <w:rsid w:val="00963319"/>
    <w:rsid w:val="00964192"/>
    <w:rsid w:val="00965E01"/>
    <w:rsid w:val="009667D4"/>
    <w:rsid w:val="009758A8"/>
    <w:rsid w:val="009763A9"/>
    <w:rsid w:val="009778D5"/>
    <w:rsid w:val="00980C47"/>
    <w:rsid w:val="0099181D"/>
    <w:rsid w:val="00994862"/>
    <w:rsid w:val="00994DCC"/>
    <w:rsid w:val="00997686"/>
    <w:rsid w:val="009A1E0F"/>
    <w:rsid w:val="009A3490"/>
    <w:rsid w:val="009A6C79"/>
    <w:rsid w:val="009B3EA2"/>
    <w:rsid w:val="009B44DA"/>
    <w:rsid w:val="009C63A5"/>
    <w:rsid w:val="009D06D9"/>
    <w:rsid w:val="009D09F0"/>
    <w:rsid w:val="009D6A2D"/>
    <w:rsid w:val="009E1F05"/>
    <w:rsid w:val="009E4D78"/>
    <w:rsid w:val="009E598C"/>
    <w:rsid w:val="009F37BD"/>
    <w:rsid w:val="009F4FB3"/>
    <w:rsid w:val="009F5E4B"/>
    <w:rsid w:val="009F62CB"/>
    <w:rsid w:val="009F67A4"/>
    <w:rsid w:val="00A00EDF"/>
    <w:rsid w:val="00A020D8"/>
    <w:rsid w:val="00A0507A"/>
    <w:rsid w:val="00A13C36"/>
    <w:rsid w:val="00A16D63"/>
    <w:rsid w:val="00A23D5A"/>
    <w:rsid w:val="00A25CDD"/>
    <w:rsid w:val="00A32CEA"/>
    <w:rsid w:val="00A33480"/>
    <w:rsid w:val="00A3407A"/>
    <w:rsid w:val="00A37F0B"/>
    <w:rsid w:val="00A40733"/>
    <w:rsid w:val="00A424F3"/>
    <w:rsid w:val="00A4274E"/>
    <w:rsid w:val="00A43455"/>
    <w:rsid w:val="00A44788"/>
    <w:rsid w:val="00A5007E"/>
    <w:rsid w:val="00A524E7"/>
    <w:rsid w:val="00A5278E"/>
    <w:rsid w:val="00A5799B"/>
    <w:rsid w:val="00A61BAD"/>
    <w:rsid w:val="00A64DCE"/>
    <w:rsid w:val="00A67318"/>
    <w:rsid w:val="00A75127"/>
    <w:rsid w:val="00A775B6"/>
    <w:rsid w:val="00A81286"/>
    <w:rsid w:val="00A81CCC"/>
    <w:rsid w:val="00A8426F"/>
    <w:rsid w:val="00A846FA"/>
    <w:rsid w:val="00A8575E"/>
    <w:rsid w:val="00A90BB3"/>
    <w:rsid w:val="00A91857"/>
    <w:rsid w:val="00A920D3"/>
    <w:rsid w:val="00AA1CCE"/>
    <w:rsid w:val="00AA2288"/>
    <w:rsid w:val="00AA40A6"/>
    <w:rsid w:val="00AA560C"/>
    <w:rsid w:val="00AB04C1"/>
    <w:rsid w:val="00AB34EF"/>
    <w:rsid w:val="00AB4783"/>
    <w:rsid w:val="00AB6208"/>
    <w:rsid w:val="00AC1917"/>
    <w:rsid w:val="00AC29A0"/>
    <w:rsid w:val="00AC4F43"/>
    <w:rsid w:val="00AC53B8"/>
    <w:rsid w:val="00AD2BD6"/>
    <w:rsid w:val="00AE39AF"/>
    <w:rsid w:val="00AE3F89"/>
    <w:rsid w:val="00AF3CBE"/>
    <w:rsid w:val="00AF7777"/>
    <w:rsid w:val="00B015DF"/>
    <w:rsid w:val="00B038A1"/>
    <w:rsid w:val="00B04531"/>
    <w:rsid w:val="00B07B24"/>
    <w:rsid w:val="00B10120"/>
    <w:rsid w:val="00B21053"/>
    <w:rsid w:val="00B2160E"/>
    <w:rsid w:val="00B34240"/>
    <w:rsid w:val="00B37CC8"/>
    <w:rsid w:val="00B40857"/>
    <w:rsid w:val="00B412C5"/>
    <w:rsid w:val="00B50007"/>
    <w:rsid w:val="00B51C74"/>
    <w:rsid w:val="00B57A8D"/>
    <w:rsid w:val="00B62C84"/>
    <w:rsid w:val="00B64C83"/>
    <w:rsid w:val="00B70D8A"/>
    <w:rsid w:val="00B7370F"/>
    <w:rsid w:val="00B7593B"/>
    <w:rsid w:val="00B80D67"/>
    <w:rsid w:val="00B80DEC"/>
    <w:rsid w:val="00B82A89"/>
    <w:rsid w:val="00B84080"/>
    <w:rsid w:val="00B90164"/>
    <w:rsid w:val="00B935EE"/>
    <w:rsid w:val="00B944CF"/>
    <w:rsid w:val="00B95968"/>
    <w:rsid w:val="00B9657E"/>
    <w:rsid w:val="00BA25F4"/>
    <w:rsid w:val="00BA6542"/>
    <w:rsid w:val="00BA7A5A"/>
    <w:rsid w:val="00BB026F"/>
    <w:rsid w:val="00BB2CB8"/>
    <w:rsid w:val="00BB5F6A"/>
    <w:rsid w:val="00BC1E1D"/>
    <w:rsid w:val="00BC2500"/>
    <w:rsid w:val="00BC3837"/>
    <w:rsid w:val="00BD0C31"/>
    <w:rsid w:val="00BD4852"/>
    <w:rsid w:val="00BE3C35"/>
    <w:rsid w:val="00BE53EC"/>
    <w:rsid w:val="00BE558B"/>
    <w:rsid w:val="00BE7946"/>
    <w:rsid w:val="00BF0EAA"/>
    <w:rsid w:val="00BF6D10"/>
    <w:rsid w:val="00C01774"/>
    <w:rsid w:val="00C04AA3"/>
    <w:rsid w:val="00C04C25"/>
    <w:rsid w:val="00C04D2C"/>
    <w:rsid w:val="00C063A3"/>
    <w:rsid w:val="00C10FA4"/>
    <w:rsid w:val="00C20156"/>
    <w:rsid w:val="00C31126"/>
    <w:rsid w:val="00C41F11"/>
    <w:rsid w:val="00C52198"/>
    <w:rsid w:val="00C576BA"/>
    <w:rsid w:val="00C578C2"/>
    <w:rsid w:val="00C61464"/>
    <w:rsid w:val="00C67279"/>
    <w:rsid w:val="00C707BE"/>
    <w:rsid w:val="00C71474"/>
    <w:rsid w:val="00C77AD0"/>
    <w:rsid w:val="00C82C55"/>
    <w:rsid w:val="00C83105"/>
    <w:rsid w:val="00C84D24"/>
    <w:rsid w:val="00C9357B"/>
    <w:rsid w:val="00CA4A8D"/>
    <w:rsid w:val="00CB57B5"/>
    <w:rsid w:val="00CB6055"/>
    <w:rsid w:val="00CC1015"/>
    <w:rsid w:val="00CC126C"/>
    <w:rsid w:val="00CC2945"/>
    <w:rsid w:val="00CC2A26"/>
    <w:rsid w:val="00CC7217"/>
    <w:rsid w:val="00CD1A84"/>
    <w:rsid w:val="00CD1D18"/>
    <w:rsid w:val="00CE03AB"/>
    <w:rsid w:val="00CF01E6"/>
    <w:rsid w:val="00CF5D6B"/>
    <w:rsid w:val="00CF6988"/>
    <w:rsid w:val="00D043F9"/>
    <w:rsid w:val="00D105AF"/>
    <w:rsid w:val="00D10613"/>
    <w:rsid w:val="00D15A9F"/>
    <w:rsid w:val="00D205D4"/>
    <w:rsid w:val="00D20B64"/>
    <w:rsid w:val="00D31914"/>
    <w:rsid w:val="00D334A5"/>
    <w:rsid w:val="00D33FF7"/>
    <w:rsid w:val="00D34BE0"/>
    <w:rsid w:val="00D41C12"/>
    <w:rsid w:val="00D45953"/>
    <w:rsid w:val="00D526C5"/>
    <w:rsid w:val="00D5548C"/>
    <w:rsid w:val="00D56CAC"/>
    <w:rsid w:val="00D629B9"/>
    <w:rsid w:val="00D62DE2"/>
    <w:rsid w:val="00D64BF1"/>
    <w:rsid w:val="00D67377"/>
    <w:rsid w:val="00D748DC"/>
    <w:rsid w:val="00D76AC1"/>
    <w:rsid w:val="00D85DC3"/>
    <w:rsid w:val="00D86842"/>
    <w:rsid w:val="00D97436"/>
    <w:rsid w:val="00DA06E8"/>
    <w:rsid w:val="00DA21E3"/>
    <w:rsid w:val="00DA2EC7"/>
    <w:rsid w:val="00DA4D93"/>
    <w:rsid w:val="00DA5264"/>
    <w:rsid w:val="00DB0FC9"/>
    <w:rsid w:val="00DB29B4"/>
    <w:rsid w:val="00DB2A28"/>
    <w:rsid w:val="00DC086C"/>
    <w:rsid w:val="00DC0907"/>
    <w:rsid w:val="00DD13F6"/>
    <w:rsid w:val="00DD4112"/>
    <w:rsid w:val="00DE08CC"/>
    <w:rsid w:val="00DE3BC6"/>
    <w:rsid w:val="00DE55EB"/>
    <w:rsid w:val="00DF3F65"/>
    <w:rsid w:val="00DF5A0F"/>
    <w:rsid w:val="00E00341"/>
    <w:rsid w:val="00E0154C"/>
    <w:rsid w:val="00E07AB4"/>
    <w:rsid w:val="00E1250A"/>
    <w:rsid w:val="00E12B25"/>
    <w:rsid w:val="00E21C33"/>
    <w:rsid w:val="00E23B65"/>
    <w:rsid w:val="00E2542F"/>
    <w:rsid w:val="00E358CC"/>
    <w:rsid w:val="00E40BEF"/>
    <w:rsid w:val="00E43D8A"/>
    <w:rsid w:val="00E455F5"/>
    <w:rsid w:val="00E456E7"/>
    <w:rsid w:val="00E47A6E"/>
    <w:rsid w:val="00E55471"/>
    <w:rsid w:val="00E55A6C"/>
    <w:rsid w:val="00E62F60"/>
    <w:rsid w:val="00E6415D"/>
    <w:rsid w:val="00E65F59"/>
    <w:rsid w:val="00E720D9"/>
    <w:rsid w:val="00E76F9B"/>
    <w:rsid w:val="00E86973"/>
    <w:rsid w:val="00E9051E"/>
    <w:rsid w:val="00EB0ADA"/>
    <w:rsid w:val="00EB35CB"/>
    <w:rsid w:val="00EB4259"/>
    <w:rsid w:val="00EB59B0"/>
    <w:rsid w:val="00EB70FD"/>
    <w:rsid w:val="00EC15E6"/>
    <w:rsid w:val="00EC3060"/>
    <w:rsid w:val="00EC38E9"/>
    <w:rsid w:val="00EC3D9A"/>
    <w:rsid w:val="00EC4767"/>
    <w:rsid w:val="00EC51D1"/>
    <w:rsid w:val="00ED3100"/>
    <w:rsid w:val="00EE00D3"/>
    <w:rsid w:val="00EE1F29"/>
    <w:rsid w:val="00EF501C"/>
    <w:rsid w:val="00F05992"/>
    <w:rsid w:val="00F21169"/>
    <w:rsid w:val="00F22DE5"/>
    <w:rsid w:val="00F239CA"/>
    <w:rsid w:val="00F25ECC"/>
    <w:rsid w:val="00F37BE3"/>
    <w:rsid w:val="00F40CAE"/>
    <w:rsid w:val="00F41EB1"/>
    <w:rsid w:val="00F46917"/>
    <w:rsid w:val="00F534CF"/>
    <w:rsid w:val="00F53E66"/>
    <w:rsid w:val="00F551AB"/>
    <w:rsid w:val="00F60831"/>
    <w:rsid w:val="00F629D8"/>
    <w:rsid w:val="00F71FA3"/>
    <w:rsid w:val="00F7243F"/>
    <w:rsid w:val="00F753A0"/>
    <w:rsid w:val="00F8144C"/>
    <w:rsid w:val="00F8298E"/>
    <w:rsid w:val="00F83EB2"/>
    <w:rsid w:val="00F85C8C"/>
    <w:rsid w:val="00F86251"/>
    <w:rsid w:val="00F92F13"/>
    <w:rsid w:val="00F95DB4"/>
    <w:rsid w:val="00F95E41"/>
    <w:rsid w:val="00F978DF"/>
    <w:rsid w:val="00FA1EA2"/>
    <w:rsid w:val="00FA25C2"/>
    <w:rsid w:val="00FA42FB"/>
    <w:rsid w:val="00FA62E7"/>
    <w:rsid w:val="00FB102C"/>
    <w:rsid w:val="00FB11F5"/>
    <w:rsid w:val="00FB78A9"/>
    <w:rsid w:val="00FC41D2"/>
    <w:rsid w:val="00FC6367"/>
    <w:rsid w:val="00FD3194"/>
    <w:rsid w:val="00FD36B9"/>
    <w:rsid w:val="00FE00DC"/>
    <w:rsid w:val="00FE0402"/>
    <w:rsid w:val="00FE0D3B"/>
    <w:rsid w:val="00FE7E6D"/>
    <w:rsid w:val="00FF02C9"/>
    <w:rsid w:val="00FF0EFB"/>
    <w:rsid w:val="00FF3AD9"/>
    <w:rsid w:val="00FF5CE0"/>
    <w:rsid w:val="00FF7A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C4306B3"/>
  <w14:defaultImageDpi w14:val="330"/>
  <w15:docId w15:val="{52C8B2BC-2623-3447-8C4E-4CE4703C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301"/>
    <w:pPr>
      <w:tabs>
        <w:tab w:val="left" w:pos="0"/>
      </w:tabs>
      <w:suppressAutoHyphens/>
      <w:jc w:val="both"/>
    </w:pPr>
    <w:rPr>
      <w:rFonts w:ascii="Calibri" w:eastAsia="Arial Unicode MS" w:hAnsi="Calibri"/>
      <w:kern w:val="1"/>
      <w:sz w:val="22"/>
      <w:szCs w:val="24"/>
      <w:lang w:val="es-ES"/>
    </w:rPr>
  </w:style>
  <w:style w:type="paragraph" w:styleId="Titre1">
    <w:name w:val="heading 1"/>
    <w:basedOn w:val="Normal"/>
    <w:next w:val="Corpsdetexte"/>
    <w:uiPriority w:val="8"/>
    <w:rsid w:val="00CB57B5"/>
    <w:pPr>
      <w:keepNext/>
      <w:keepLines/>
      <w:numPr>
        <w:numId w:val="1"/>
      </w:numPr>
      <w:tabs>
        <w:tab w:val="clear" w:pos="432"/>
      </w:tabs>
      <w:spacing w:before="480" w:after="240"/>
      <w:ind w:left="0" w:firstLine="0"/>
      <w:jc w:val="left"/>
      <w:outlineLvl w:val="0"/>
    </w:pPr>
    <w:rPr>
      <w:rFonts w:eastAsia="MS Mincho" w:cs="Tahoma"/>
      <w:caps/>
      <w:color w:val="008AD1"/>
      <w:kern w:val="36"/>
      <w:sz w:val="40"/>
      <w:szCs w:val="28"/>
    </w:rPr>
  </w:style>
  <w:style w:type="paragraph" w:styleId="Titre2">
    <w:name w:val="heading 2"/>
    <w:basedOn w:val="Normal"/>
    <w:next w:val="Corpsdetexte"/>
    <w:semiHidden/>
    <w:rsid w:val="00CB57B5"/>
    <w:pPr>
      <w:keepNext/>
      <w:numPr>
        <w:ilvl w:val="1"/>
        <w:numId w:val="1"/>
      </w:numPr>
      <w:tabs>
        <w:tab w:val="clear" w:pos="576"/>
      </w:tabs>
      <w:spacing w:before="360" w:after="60"/>
      <w:ind w:left="0" w:firstLine="0"/>
      <w:outlineLvl w:val="1"/>
    </w:pPr>
    <w:rPr>
      <w:rFonts w:eastAsia="MS Mincho" w:cs="Tahoma"/>
      <w:bCs/>
      <w:iCs/>
      <w:sz w:val="36"/>
      <w:szCs w:val="28"/>
    </w:rPr>
  </w:style>
  <w:style w:type="paragraph" w:styleId="Titre3">
    <w:name w:val="heading 3"/>
    <w:basedOn w:val="Normal"/>
    <w:next w:val="Corpsdetexte"/>
    <w:semiHidden/>
    <w:rsid w:val="00CB57B5"/>
    <w:pPr>
      <w:keepNext/>
      <w:numPr>
        <w:ilvl w:val="2"/>
        <w:numId w:val="1"/>
      </w:numPr>
      <w:tabs>
        <w:tab w:val="clear" w:pos="720"/>
      </w:tabs>
      <w:spacing w:before="120"/>
      <w:outlineLvl w:val="2"/>
    </w:pPr>
    <w:rPr>
      <w:rFonts w:eastAsia="MS Mincho" w:cs="Tahoma"/>
      <w:b/>
      <w:bCs/>
      <w:sz w:val="24"/>
      <w:szCs w:val="28"/>
    </w:rPr>
  </w:style>
  <w:style w:type="paragraph" w:styleId="Titre4">
    <w:name w:val="heading 4"/>
    <w:basedOn w:val="Normal"/>
    <w:next w:val="Normal"/>
    <w:link w:val="Titre4Car"/>
    <w:uiPriority w:val="9"/>
    <w:semiHidden/>
    <w:rsid w:val="00CB57B5"/>
    <w:pPr>
      <w:keepNext/>
      <w:keepLines/>
      <w:spacing w:before="120"/>
      <w:outlineLvl w:val="3"/>
    </w:pPr>
    <w:rPr>
      <w:rFonts w:eastAsia="MS Gothic"/>
      <w:bCs/>
      <w:i/>
      <w:iCs/>
      <w:sz w:val="24"/>
      <w:szCs w:val="28"/>
    </w:rPr>
  </w:style>
  <w:style w:type="paragraph" w:styleId="Titre5">
    <w:name w:val="heading 5"/>
    <w:basedOn w:val="Normal"/>
    <w:next w:val="Normal"/>
    <w:link w:val="Titre5Car"/>
    <w:uiPriority w:val="9"/>
    <w:semiHidden/>
    <w:qFormat/>
    <w:rsid w:val="00DD4112"/>
    <w:pPr>
      <w:keepNext/>
      <w:keepLines/>
      <w:spacing w:before="480" w:after="240"/>
      <w:outlineLvl w:val="4"/>
    </w:pPr>
    <w:rPr>
      <w:rFonts w:eastAsia="MS Gothic"/>
      <w:sz w:val="48"/>
    </w:rPr>
  </w:style>
  <w:style w:type="paragraph" w:styleId="Titre6">
    <w:name w:val="heading 6"/>
    <w:basedOn w:val="Normal"/>
    <w:next w:val="Normal"/>
    <w:link w:val="Titre6Car"/>
    <w:uiPriority w:val="9"/>
    <w:semiHidden/>
    <w:qFormat/>
    <w:rsid w:val="00AE3F89"/>
    <w:pPr>
      <w:keepNext/>
      <w:keepLines/>
      <w:spacing w:before="360" w:after="180"/>
      <w:outlineLvl w:val="5"/>
    </w:pPr>
    <w:rPr>
      <w:rFonts w:eastAsia="MS Gothic"/>
      <w:iCs/>
      <w:sz w:val="36"/>
    </w:rPr>
  </w:style>
  <w:style w:type="paragraph" w:styleId="Titre7">
    <w:name w:val="heading 7"/>
    <w:basedOn w:val="Normal"/>
    <w:next w:val="Normal"/>
    <w:link w:val="Titre7Car"/>
    <w:uiPriority w:val="9"/>
    <w:semiHidden/>
    <w:qFormat/>
    <w:rsid w:val="00AE3F89"/>
    <w:pPr>
      <w:keepNext/>
      <w:keepLines/>
      <w:spacing w:before="240"/>
      <w:outlineLvl w:val="6"/>
    </w:pPr>
    <w:rPr>
      <w:rFonts w:eastAsia="MS Gothic"/>
      <w:b/>
      <w:iCs/>
      <w:sz w:val="24"/>
    </w:rPr>
  </w:style>
  <w:style w:type="paragraph" w:styleId="Titre8">
    <w:name w:val="heading 8"/>
    <w:basedOn w:val="Normal"/>
    <w:next w:val="Normal"/>
    <w:link w:val="Titre8Car"/>
    <w:uiPriority w:val="9"/>
    <w:semiHidden/>
    <w:qFormat/>
    <w:rsid w:val="00AE3F89"/>
    <w:pPr>
      <w:keepNext/>
      <w:keepLines/>
      <w:spacing w:before="240"/>
      <w:outlineLvl w:val="7"/>
    </w:pPr>
    <w:rPr>
      <w:rFonts w:eastAsia="MS Gothic"/>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style>
  <w:style w:type="paragraph" w:styleId="Pieddepage">
    <w:name w:val="footer"/>
    <w:basedOn w:val="Normal"/>
    <w:uiPriority w:val="14"/>
    <w:rsid w:val="003E15ED"/>
    <w:pPr>
      <w:suppressLineNumbers/>
      <w:tabs>
        <w:tab w:val="center" w:pos="4818"/>
        <w:tab w:val="right" w:pos="9637"/>
      </w:tabs>
    </w:pPr>
    <w:rPr>
      <w:b/>
      <w:sz w:val="20"/>
    </w:rPr>
  </w:style>
  <w:style w:type="paragraph" w:styleId="En-tte">
    <w:name w:val="header"/>
    <w:basedOn w:val="Normal"/>
    <w:uiPriority w:val="14"/>
    <w:pPr>
      <w:suppressLineNumbers/>
      <w:tabs>
        <w:tab w:val="center" w:pos="4818"/>
        <w:tab w:val="right" w:pos="9637"/>
      </w:tabs>
    </w:pPr>
  </w:style>
  <w:style w:type="character" w:customStyle="1" w:styleId="Titre4Car">
    <w:name w:val="Titre 4 Car"/>
    <w:link w:val="Titre4"/>
    <w:uiPriority w:val="9"/>
    <w:semiHidden/>
    <w:rsid w:val="00CB57B5"/>
    <w:rPr>
      <w:rFonts w:ascii="Calibri" w:eastAsia="MS Gothic" w:hAnsi="Calibri"/>
      <w:bCs/>
      <w:i/>
      <w:iCs/>
      <w:kern w:val="1"/>
      <w:sz w:val="24"/>
      <w:szCs w:val="28"/>
      <w:lang w:val="fr-CH"/>
    </w:rPr>
  </w:style>
  <w:style w:type="paragraph" w:styleId="Titre">
    <w:name w:val="Title"/>
    <w:basedOn w:val="Sous-titre"/>
    <w:next w:val="Normal"/>
    <w:link w:val="TitreCar"/>
    <w:uiPriority w:val="7"/>
    <w:rsid w:val="00AC1917"/>
    <w:pPr>
      <w:spacing w:before="480" w:after="480" w:line="216" w:lineRule="auto"/>
      <w:jc w:val="left"/>
    </w:pPr>
    <w:rPr>
      <w:b/>
      <w:i w:val="0"/>
      <w:iCs w:val="0"/>
      <w:caps/>
      <w:color w:val="008AD1"/>
      <w:kern w:val="48"/>
      <w:sz w:val="48"/>
      <w:szCs w:val="48"/>
    </w:rPr>
  </w:style>
  <w:style w:type="character" w:customStyle="1" w:styleId="TitreCar">
    <w:name w:val="Titre Car"/>
    <w:link w:val="Titre"/>
    <w:uiPriority w:val="7"/>
    <w:rsid w:val="00AC1917"/>
    <w:rPr>
      <w:rFonts w:ascii="Calibri" w:eastAsia="MS Gothic" w:hAnsi="Calibri"/>
      <w:b/>
      <w:caps/>
      <w:color w:val="008AD1"/>
      <w:spacing w:val="15"/>
      <w:kern w:val="48"/>
      <w:sz w:val="48"/>
      <w:szCs w:val="48"/>
      <w:lang w:val="fr-CH"/>
    </w:rPr>
  </w:style>
  <w:style w:type="paragraph" w:styleId="Sous-titre">
    <w:name w:val="Subtitle"/>
    <w:basedOn w:val="Normal"/>
    <w:next w:val="Normal"/>
    <w:link w:val="Sous-titreCar"/>
    <w:uiPriority w:val="11"/>
    <w:semiHidden/>
    <w:rsid w:val="00573B12"/>
    <w:pPr>
      <w:numPr>
        <w:ilvl w:val="1"/>
      </w:numPr>
    </w:pPr>
    <w:rPr>
      <w:rFonts w:eastAsia="MS Gothic"/>
      <w:i/>
      <w:iCs/>
      <w:color w:val="4F81BD"/>
      <w:spacing w:val="15"/>
      <w:sz w:val="24"/>
    </w:rPr>
  </w:style>
  <w:style w:type="character" w:customStyle="1" w:styleId="Sous-titreCar">
    <w:name w:val="Sous-titre Car"/>
    <w:link w:val="Sous-titre"/>
    <w:uiPriority w:val="11"/>
    <w:semiHidden/>
    <w:rsid w:val="00CB57B5"/>
    <w:rPr>
      <w:rFonts w:ascii="Calibri" w:eastAsia="MS Gothic" w:hAnsi="Calibri"/>
      <w:i/>
      <w:iCs/>
      <w:color w:val="4F81BD"/>
      <w:spacing w:val="15"/>
      <w:kern w:val="1"/>
      <w:sz w:val="24"/>
      <w:szCs w:val="24"/>
      <w:lang w:val="fr-CH"/>
    </w:rPr>
  </w:style>
  <w:style w:type="character" w:styleId="Accentuationlgre">
    <w:name w:val="Subtle Emphasis"/>
    <w:uiPriority w:val="19"/>
    <w:semiHidden/>
    <w:rsid w:val="00573B12"/>
    <w:rPr>
      <w:i/>
      <w:iCs/>
      <w:color w:val="808080"/>
    </w:rPr>
  </w:style>
  <w:style w:type="character" w:styleId="Accentuation">
    <w:name w:val="Emphasis"/>
    <w:uiPriority w:val="20"/>
    <w:semiHidden/>
    <w:rsid w:val="00573B12"/>
    <w:rPr>
      <w:i/>
      <w:iCs/>
    </w:rPr>
  </w:style>
  <w:style w:type="character" w:customStyle="1" w:styleId="Titre5Car">
    <w:name w:val="Titre 5 Car"/>
    <w:link w:val="Titre5"/>
    <w:uiPriority w:val="9"/>
    <w:semiHidden/>
    <w:rsid w:val="00CB57B5"/>
    <w:rPr>
      <w:rFonts w:ascii="Calibri" w:eastAsia="MS Gothic" w:hAnsi="Calibri"/>
      <w:kern w:val="1"/>
      <w:sz w:val="48"/>
      <w:szCs w:val="24"/>
      <w:lang w:val="fr-CH"/>
    </w:rPr>
  </w:style>
  <w:style w:type="character" w:customStyle="1" w:styleId="Titre6Car">
    <w:name w:val="Titre 6 Car"/>
    <w:link w:val="Titre6"/>
    <w:uiPriority w:val="9"/>
    <w:semiHidden/>
    <w:rsid w:val="00CB57B5"/>
    <w:rPr>
      <w:rFonts w:ascii="Calibri" w:eastAsia="MS Gothic" w:hAnsi="Calibri"/>
      <w:iCs/>
      <w:kern w:val="1"/>
      <w:sz w:val="36"/>
      <w:szCs w:val="24"/>
      <w:lang w:val="fr-CH"/>
    </w:rPr>
  </w:style>
  <w:style w:type="character" w:customStyle="1" w:styleId="Titre7Car">
    <w:name w:val="Titre 7 Car"/>
    <w:link w:val="Titre7"/>
    <w:uiPriority w:val="9"/>
    <w:semiHidden/>
    <w:rsid w:val="00CB57B5"/>
    <w:rPr>
      <w:rFonts w:ascii="Calibri" w:eastAsia="MS Gothic" w:hAnsi="Calibri"/>
      <w:b/>
      <w:iCs/>
      <w:kern w:val="1"/>
      <w:sz w:val="24"/>
      <w:szCs w:val="24"/>
      <w:lang w:val="fr-CH"/>
    </w:rPr>
  </w:style>
  <w:style w:type="character" w:customStyle="1" w:styleId="Titre8Car">
    <w:name w:val="Titre 8 Car"/>
    <w:link w:val="Titre8"/>
    <w:uiPriority w:val="9"/>
    <w:semiHidden/>
    <w:rsid w:val="00CB57B5"/>
    <w:rPr>
      <w:rFonts w:ascii="Calibri" w:eastAsia="MS Gothic" w:hAnsi="Calibri"/>
      <w:i/>
      <w:kern w:val="1"/>
      <w:sz w:val="24"/>
      <w:lang w:val="fr-CH"/>
    </w:rPr>
  </w:style>
  <w:style w:type="paragraph" w:styleId="Textedebulles">
    <w:name w:val="Balloon Text"/>
    <w:basedOn w:val="Normal"/>
    <w:link w:val="TextedebullesCar"/>
    <w:uiPriority w:val="99"/>
    <w:semiHidden/>
    <w:unhideWhenUsed/>
    <w:rsid w:val="00243E6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43E6F"/>
    <w:rPr>
      <w:rFonts w:ascii="Lucida Grande" w:eastAsia="Arial Unicode MS" w:hAnsi="Lucida Grande" w:cs="Lucida Grande"/>
      <w:kern w:val="1"/>
      <w:sz w:val="18"/>
      <w:szCs w:val="18"/>
    </w:rPr>
  </w:style>
  <w:style w:type="paragraph" w:styleId="Paragraphedeliste">
    <w:name w:val="List Paragraph"/>
    <w:basedOn w:val="Normal"/>
    <w:uiPriority w:val="34"/>
    <w:semiHidden/>
    <w:qFormat/>
    <w:rsid w:val="00E456E7"/>
    <w:pPr>
      <w:ind w:left="720"/>
      <w:contextualSpacing/>
    </w:pPr>
  </w:style>
  <w:style w:type="character" w:styleId="Marquedecommentaire">
    <w:name w:val="annotation reference"/>
    <w:basedOn w:val="Policepardfaut"/>
    <w:uiPriority w:val="99"/>
    <w:semiHidden/>
    <w:unhideWhenUsed/>
    <w:rsid w:val="0011794F"/>
    <w:rPr>
      <w:sz w:val="18"/>
      <w:szCs w:val="18"/>
    </w:rPr>
  </w:style>
  <w:style w:type="paragraph" w:styleId="Commentaire">
    <w:name w:val="annotation text"/>
    <w:basedOn w:val="Normal"/>
    <w:link w:val="CommentaireCar"/>
    <w:uiPriority w:val="19"/>
    <w:semiHidden/>
    <w:rsid w:val="0011794F"/>
    <w:rPr>
      <w:sz w:val="24"/>
    </w:rPr>
  </w:style>
  <w:style w:type="character" w:customStyle="1" w:styleId="CommentaireCar">
    <w:name w:val="Commentaire Car"/>
    <w:basedOn w:val="Policepardfaut"/>
    <w:link w:val="Commentaire"/>
    <w:uiPriority w:val="19"/>
    <w:semiHidden/>
    <w:rsid w:val="00A5007E"/>
    <w:rPr>
      <w:rFonts w:ascii="Calibri" w:eastAsia="Arial Unicode MS" w:hAnsi="Calibri"/>
      <w:kern w:val="1"/>
      <w:sz w:val="24"/>
      <w:szCs w:val="24"/>
      <w:lang w:val="fr-CH"/>
    </w:rPr>
  </w:style>
  <w:style w:type="paragraph" w:styleId="Objetducommentaire">
    <w:name w:val="annotation subject"/>
    <w:basedOn w:val="Commentaire"/>
    <w:next w:val="Commentaire"/>
    <w:link w:val="ObjetducommentaireCar"/>
    <w:uiPriority w:val="99"/>
    <w:semiHidden/>
    <w:unhideWhenUsed/>
    <w:rsid w:val="0011794F"/>
    <w:rPr>
      <w:b/>
      <w:bCs/>
      <w:sz w:val="20"/>
      <w:szCs w:val="20"/>
    </w:rPr>
  </w:style>
  <w:style w:type="character" w:customStyle="1" w:styleId="ObjetducommentaireCar">
    <w:name w:val="Objet du commentaire Car"/>
    <w:basedOn w:val="CommentaireCar"/>
    <w:link w:val="Objetducommentaire"/>
    <w:uiPriority w:val="99"/>
    <w:semiHidden/>
    <w:rsid w:val="0011794F"/>
    <w:rPr>
      <w:rFonts w:ascii="Calibri" w:eastAsia="Arial Unicode MS" w:hAnsi="Calibri"/>
      <w:b/>
      <w:bCs/>
      <w:kern w:val="1"/>
      <w:sz w:val="24"/>
      <w:szCs w:val="24"/>
      <w:lang w:val="fr-CH"/>
    </w:rPr>
  </w:style>
  <w:style w:type="paragraph" w:styleId="Rvision">
    <w:name w:val="Revision"/>
    <w:hidden/>
    <w:uiPriority w:val="99"/>
    <w:semiHidden/>
    <w:rsid w:val="00DA2EC7"/>
    <w:rPr>
      <w:rFonts w:eastAsia="Arial Unicode MS"/>
      <w:kern w:val="1"/>
      <w:sz w:val="22"/>
      <w:szCs w:val="24"/>
    </w:rPr>
  </w:style>
  <w:style w:type="table" w:styleId="Grilledutableau">
    <w:name w:val="Table Grid"/>
    <w:basedOn w:val="TableauNormal"/>
    <w:uiPriority w:val="59"/>
    <w:rsid w:val="00077ADC"/>
    <w:rPr>
      <w:rFonts w:asciiTheme="minorHAnsi" w:eastAsiaTheme="minorEastAsia" w:hAnsiTheme="minorHAnsi" w:cstheme="minorBidi"/>
      <w:sz w:val="24"/>
      <w:szCs w:val="24"/>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icatif">
    <w:name w:val="Explicatif"/>
    <w:basedOn w:val="Normal"/>
    <w:uiPriority w:val="1"/>
    <w:qFormat/>
    <w:rsid w:val="00FC6367"/>
    <w:pPr>
      <w:keepNext/>
      <w:keepLines/>
    </w:pPr>
    <w:rPr>
      <w:rFonts w:cs="Arial"/>
      <w:i/>
      <w:szCs w:val="18"/>
    </w:rPr>
  </w:style>
  <w:style w:type="paragraph" w:customStyle="1" w:styleId="Question1-13pt">
    <w:name w:val="Question 1 - 13pt"/>
    <w:basedOn w:val="Normal"/>
    <w:next w:val="Explicatif"/>
    <w:uiPriority w:val="9"/>
    <w:qFormat/>
    <w:rsid w:val="008D6F35"/>
    <w:pPr>
      <w:keepNext/>
      <w:keepLines/>
      <w:spacing w:before="240"/>
    </w:pPr>
    <w:rPr>
      <w:rFonts w:cs="Arial"/>
      <w:b/>
      <w:sz w:val="26"/>
      <w:szCs w:val="22"/>
    </w:rPr>
  </w:style>
  <w:style w:type="paragraph" w:customStyle="1" w:styleId="Question2-12pt">
    <w:name w:val="Question 2 - 12pt"/>
    <w:basedOn w:val="Normal"/>
    <w:next w:val="Explicatif"/>
    <w:uiPriority w:val="10"/>
    <w:qFormat/>
    <w:rsid w:val="008D6F35"/>
    <w:pPr>
      <w:keepNext/>
      <w:keepLines/>
      <w:spacing w:before="240"/>
    </w:pPr>
    <w:rPr>
      <w:b/>
      <w:sz w:val="24"/>
    </w:rPr>
  </w:style>
  <w:style w:type="paragraph" w:customStyle="1" w:styleId="Reponse">
    <w:name w:val="Reponse"/>
    <w:basedOn w:val="Normal"/>
    <w:uiPriority w:val="2"/>
    <w:qFormat/>
    <w:rsid w:val="008D6F35"/>
    <w:rPr>
      <w:color w:val="7F7F7F" w:themeColor="text1" w:themeTint="80"/>
    </w:rPr>
  </w:style>
  <w:style w:type="character" w:styleId="Textedelespacerserv">
    <w:name w:val="Placeholder Text"/>
    <w:basedOn w:val="Policepardfaut"/>
    <w:uiPriority w:val="99"/>
    <w:semiHidden/>
    <w:rsid w:val="00A16D63"/>
    <w:rPr>
      <w:color w:val="808080"/>
    </w:rPr>
  </w:style>
  <w:style w:type="character" w:customStyle="1" w:styleId="CouleurReponse">
    <w:name w:val="CouleurReponse"/>
    <w:basedOn w:val="Policepardfaut"/>
    <w:uiPriority w:val="3"/>
    <w:qFormat/>
    <w:rsid w:val="00475261"/>
    <w:rPr>
      <w:rFonts w:ascii="Calibri" w:hAnsi="Calibri"/>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338948">
      <w:bodyDiv w:val="1"/>
      <w:marLeft w:val="0"/>
      <w:marRight w:val="0"/>
      <w:marTop w:val="0"/>
      <w:marBottom w:val="0"/>
      <w:divBdr>
        <w:top w:val="none" w:sz="0" w:space="0" w:color="auto"/>
        <w:left w:val="none" w:sz="0" w:space="0" w:color="auto"/>
        <w:bottom w:val="none" w:sz="0" w:space="0" w:color="auto"/>
        <w:right w:val="none" w:sz="0" w:space="0" w:color="auto"/>
      </w:divBdr>
    </w:div>
    <w:div w:id="1678266321">
      <w:bodyDiv w:val="1"/>
      <w:marLeft w:val="0"/>
      <w:marRight w:val="0"/>
      <w:marTop w:val="0"/>
      <w:marBottom w:val="0"/>
      <w:divBdr>
        <w:top w:val="none" w:sz="0" w:space="0" w:color="auto"/>
        <w:left w:val="none" w:sz="0" w:space="0" w:color="auto"/>
        <w:bottom w:val="none" w:sz="0" w:space="0" w:color="auto"/>
        <w:right w:val="none" w:sz="0" w:space="0" w:color="auto"/>
      </w:divBdr>
    </w:div>
    <w:div w:id="1886598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C09F24CD004844AEB8D272BD8D155C"/>
        <w:category>
          <w:name w:val="Général"/>
          <w:gallery w:val="placeholder"/>
        </w:category>
        <w:types>
          <w:type w:val="bbPlcHdr"/>
        </w:types>
        <w:behaviors>
          <w:behavior w:val="content"/>
        </w:behaviors>
        <w:guid w:val="{211F8CC0-2234-48C7-B2E4-189D36404D90}"/>
      </w:docPartPr>
      <w:docPartBody>
        <w:p w:rsidR="00832BE2" w:rsidRDefault="00825C9C" w:rsidP="00825C9C">
          <w:pPr>
            <w:pStyle w:val="15C09F24CD004844AEB8D272BD8D155C5"/>
          </w:pPr>
          <w:r>
            <w:rPr>
              <w:rStyle w:val="CouleurReponse"/>
            </w:rPr>
            <w:t>Insertar fecha</w:t>
          </w:r>
        </w:p>
      </w:docPartBody>
    </w:docPart>
    <w:docPart>
      <w:docPartPr>
        <w:name w:val="A3F4AF03BD74492785CB100F6DF70A74"/>
        <w:category>
          <w:name w:val="Général"/>
          <w:gallery w:val="placeholder"/>
        </w:category>
        <w:types>
          <w:type w:val="bbPlcHdr"/>
        </w:types>
        <w:behaviors>
          <w:behavior w:val="content"/>
        </w:behaviors>
        <w:guid w:val="{AD865A5B-BAD5-41D4-8FFA-D2419CAD2220}"/>
      </w:docPartPr>
      <w:docPartBody>
        <w:p w:rsidR="00832BE2" w:rsidRDefault="00825C9C" w:rsidP="00825C9C">
          <w:pPr>
            <w:pStyle w:val="A3F4AF03BD74492785CB100F6DF70A744"/>
          </w:pPr>
          <w:r>
            <w:rPr>
              <w:rStyle w:val="CouleurReponse"/>
            </w:rPr>
            <w:t>Insertar fecha</w:t>
          </w:r>
        </w:p>
      </w:docPartBody>
    </w:docPart>
    <w:docPart>
      <w:docPartPr>
        <w:name w:val="FDA596C788364F6FAE3AFFA314FB6783"/>
        <w:category>
          <w:name w:val="Général"/>
          <w:gallery w:val="placeholder"/>
        </w:category>
        <w:types>
          <w:type w:val="bbPlcHdr"/>
        </w:types>
        <w:behaviors>
          <w:behavior w:val="content"/>
        </w:behaviors>
        <w:guid w:val="{10901860-5114-4D5C-B476-7CDC72DAE593}"/>
      </w:docPartPr>
      <w:docPartBody>
        <w:p w:rsidR="00832BE2" w:rsidRDefault="00825C9C" w:rsidP="00825C9C">
          <w:pPr>
            <w:pStyle w:val="FDA596C788364F6FAE3AFFA314FB67834"/>
          </w:pPr>
          <w:r>
            <w:rPr>
              <w:rStyle w:val="CouleurReponse"/>
            </w:rPr>
            <w:t>Insertar fecha</w:t>
          </w:r>
        </w:p>
      </w:docPartBody>
    </w:docPart>
    <w:docPart>
      <w:docPartPr>
        <w:name w:val="585D328A4DAF4E75BDD94361938779E6"/>
        <w:category>
          <w:name w:val="Général"/>
          <w:gallery w:val="placeholder"/>
        </w:category>
        <w:types>
          <w:type w:val="bbPlcHdr"/>
        </w:types>
        <w:behaviors>
          <w:behavior w:val="content"/>
        </w:behaviors>
        <w:guid w:val="{4C7CFB4D-2BD7-4D64-BBFC-02C772C1162D}"/>
      </w:docPartPr>
      <w:docPartBody>
        <w:p w:rsidR="00832BE2" w:rsidRDefault="00825C9C" w:rsidP="00825C9C">
          <w:pPr>
            <w:pStyle w:val="585D328A4DAF4E75BDD94361938779E64"/>
          </w:pPr>
          <w:r>
            <w:rPr>
              <w:rStyle w:val="CouleurReponse"/>
            </w:rPr>
            <w:t>Insertar fecha</w:t>
          </w:r>
        </w:p>
      </w:docPartBody>
    </w:docPart>
    <w:docPart>
      <w:docPartPr>
        <w:name w:val="03800850C84849CDA0F0AB2B6BF5A3E6"/>
        <w:category>
          <w:name w:val="Général"/>
          <w:gallery w:val="placeholder"/>
        </w:category>
        <w:types>
          <w:type w:val="bbPlcHdr"/>
        </w:types>
        <w:behaviors>
          <w:behavior w:val="content"/>
        </w:behaviors>
        <w:guid w:val="{1D389C15-0D0F-4FEF-A2FC-A3F140FA00CD}"/>
      </w:docPartPr>
      <w:docPartBody>
        <w:p w:rsidR="00832BE2" w:rsidRDefault="00825C9C" w:rsidP="00825C9C">
          <w:pPr>
            <w:pStyle w:val="03800850C84849CDA0F0AB2B6BF5A3E64"/>
          </w:pPr>
          <w:r>
            <w:rPr>
              <w:rStyle w:val="CouleurReponse"/>
            </w:rPr>
            <w:t>Insertar fecha</w:t>
          </w:r>
        </w:p>
      </w:docPartBody>
    </w:docPart>
    <w:docPart>
      <w:docPartPr>
        <w:name w:val="244FB85621A04E36AD9F324240F1D9A1"/>
        <w:category>
          <w:name w:val="Général"/>
          <w:gallery w:val="placeholder"/>
        </w:category>
        <w:types>
          <w:type w:val="bbPlcHdr"/>
        </w:types>
        <w:behaviors>
          <w:behavior w:val="content"/>
        </w:behaviors>
        <w:guid w:val="{CA89E4E7-A049-482E-BC02-9C669600E17A}"/>
      </w:docPartPr>
      <w:docPartBody>
        <w:p w:rsidR="00832BE2" w:rsidRDefault="00825C9C" w:rsidP="00825C9C">
          <w:pPr>
            <w:pStyle w:val="244FB85621A04E36AD9F324240F1D9A14"/>
          </w:pPr>
          <w:r w:rsidRPr="008D6F35">
            <w:rPr>
              <w:color w:val="7F7F7F" w:themeColor="text1" w:themeTint="80"/>
            </w:rPr>
            <w:t>Ins</w:t>
          </w:r>
          <w:r>
            <w:rPr>
              <w:color w:val="7F7F7F" w:themeColor="text1" w:themeTint="80"/>
            </w:rPr>
            <w:t>ertar monto</w:t>
          </w:r>
        </w:p>
      </w:docPartBody>
    </w:docPart>
    <w:docPart>
      <w:docPartPr>
        <w:name w:val="49CAE6E947CD462FBB0D5BD2F99183BD"/>
        <w:category>
          <w:name w:val="Général"/>
          <w:gallery w:val="placeholder"/>
        </w:category>
        <w:types>
          <w:type w:val="bbPlcHdr"/>
        </w:types>
        <w:behaviors>
          <w:behavior w:val="content"/>
        </w:behaviors>
        <w:guid w:val="{C304C7C8-2D63-481A-92FF-AC031B0810FD}"/>
      </w:docPartPr>
      <w:docPartBody>
        <w:p w:rsidR="00832BE2" w:rsidRDefault="00825C9C" w:rsidP="00825C9C">
          <w:pPr>
            <w:pStyle w:val="49CAE6E947CD462FBB0D5BD2F99183BD3"/>
          </w:pPr>
          <w:r w:rsidRPr="008D6F35">
            <w:rPr>
              <w:color w:val="7F7F7F" w:themeColor="text1" w:themeTint="80"/>
            </w:rPr>
            <w:t>Ins</w:t>
          </w:r>
          <w:r>
            <w:rPr>
              <w:color w:val="7F7F7F" w:themeColor="text1" w:themeTint="80"/>
            </w:rPr>
            <w:t>ertar monto</w:t>
          </w:r>
        </w:p>
      </w:docPartBody>
    </w:docPart>
    <w:docPart>
      <w:docPartPr>
        <w:name w:val="1B2609DE7CA245D6BB5E1D908166DD5E"/>
        <w:category>
          <w:name w:val="Général"/>
          <w:gallery w:val="placeholder"/>
        </w:category>
        <w:types>
          <w:type w:val="bbPlcHdr"/>
        </w:types>
        <w:behaviors>
          <w:behavior w:val="content"/>
        </w:behaviors>
        <w:guid w:val="{364CE28A-E257-4F24-9E36-D48FE3C452F2}"/>
      </w:docPartPr>
      <w:docPartBody>
        <w:p w:rsidR="00832BE2" w:rsidRDefault="00825C9C" w:rsidP="00825C9C">
          <w:pPr>
            <w:pStyle w:val="1B2609DE7CA245D6BB5E1D908166DD5E3"/>
          </w:pPr>
          <w:r w:rsidRPr="008D6F35">
            <w:rPr>
              <w:color w:val="7F7F7F" w:themeColor="text1" w:themeTint="80"/>
            </w:rPr>
            <w:t>Ins</w:t>
          </w:r>
          <w:r>
            <w:rPr>
              <w:color w:val="7F7F7F" w:themeColor="text1" w:themeTint="80"/>
            </w:rPr>
            <w:t>ertar monto</w:t>
          </w:r>
        </w:p>
      </w:docPartBody>
    </w:docPart>
    <w:docPart>
      <w:docPartPr>
        <w:name w:val="86B94AA0FBEE4F78985F1A1EDF06816B"/>
        <w:category>
          <w:name w:val="Général"/>
          <w:gallery w:val="placeholder"/>
        </w:category>
        <w:types>
          <w:type w:val="bbPlcHdr"/>
        </w:types>
        <w:behaviors>
          <w:behavior w:val="content"/>
        </w:behaviors>
        <w:guid w:val="{A65072CC-E1E5-4D60-AABD-C209BB333D25}"/>
      </w:docPartPr>
      <w:docPartBody>
        <w:p w:rsidR="00832BE2" w:rsidRDefault="00825C9C" w:rsidP="00825C9C">
          <w:pPr>
            <w:pStyle w:val="86B94AA0FBEE4F78985F1A1EDF06816B1"/>
          </w:pPr>
          <w:r>
            <w:rPr>
              <w:color w:val="7F7F7F" w:themeColor="text1" w:themeTint="80"/>
            </w:rPr>
            <w:t>XXX + nombre de la moneda local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9C"/>
    <w:rsid w:val="005D6069"/>
    <w:rsid w:val="00603341"/>
    <w:rsid w:val="006E7F1A"/>
    <w:rsid w:val="00825C9C"/>
    <w:rsid w:val="00832BE2"/>
    <w:rsid w:val="00BE52AF"/>
    <w:rsid w:val="00E80E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25C9C"/>
    <w:rPr>
      <w:color w:val="808080"/>
    </w:rPr>
  </w:style>
  <w:style w:type="character" w:customStyle="1" w:styleId="CouleurReponse">
    <w:name w:val="CouleurReponse"/>
    <w:basedOn w:val="Policepardfaut"/>
    <w:uiPriority w:val="3"/>
    <w:qFormat/>
    <w:rsid w:val="00825C9C"/>
    <w:rPr>
      <w:rFonts w:ascii="Calibri" w:hAnsi="Calibri"/>
      <w:color w:val="7F7F7F" w:themeColor="text1" w:themeTint="80"/>
    </w:rPr>
  </w:style>
  <w:style w:type="paragraph" w:customStyle="1" w:styleId="15C09F24CD004844AEB8D272BD8D155C5">
    <w:name w:val="15C09F24CD004844AEB8D272BD8D155C5"/>
    <w:rsid w:val="00825C9C"/>
    <w:pPr>
      <w:keepNext/>
      <w:keepLines/>
      <w:tabs>
        <w:tab w:val="left" w:pos="0"/>
      </w:tabs>
      <w:suppressAutoHyphens/>
      <w:spacing w:before="240" w:after="0" w:line="240" w:lineRule="auto"/>
      <w:jc w:val="both"/>
    </w:pPr>
    <w:rPr>
      <w:rFonts w:ascii="Calibri" w:eastAsia="Arial Unicode MS" w:hAnsi="Calibri" w:cs="Arial"/>
      <w:b/>
      <w:kern w:val="1"/>
      <w:sz w:val="26"/>
      <w:lang w:val="es-ES" w:eastAsia="fr-FR"/>
    </w:rPr>
  </w:style>
  <w:style w:type="paragraph" w:customStyle="1" w:styleId="A3F4AF03BD74492785CB100F6DF70A744">
    <w:name w:val="A3F4AF03BD74492785CB100F6DF70A744"/>
    <w:rsid w:val="00825C9C"/>
    <w:pPr>
      <w:keepNext/>
      <w:keepLines/>
      <w:tabs>
        <w:tab w:val="left" w:pos="0"/>
      </w:tabs>
      <w:suppressAutoHyphens/>
      <w:spacing w:before="240" w:after="0" w:line="240" w:lineRule="auto"/>
      <w:jc w:val="both"/>
    </w:pPr>
    <w:rPr>
      <w:rFonts w:ascii="Calibri" w:eastAsia="Arial Unicode MS" w:hAnsi="Calibri" w:cs="Arial"/>
      <w:b/>
      <w:kern w:val="1"/>
      <w:sz w:val="26"/>
      <w:lang w:val="es-ES" w:eastAsia="fr-FR"/>
    </w:rPr>
  </w:style>
  <w:style w:type="paragraph" w:customStyle="1" w:styleId="244FB85621A04E36AD9F324240F1D9A14">
    <w:name w:val="244FB85621A04E36AD9F324240F1D9A14"/>
    <w:rsid w:val="00825C9C"/>
    <w:pPr>
      <w:tabs>
        <w:tab w:val="left" w:pos="0"/>
      </w:tabs>
      <w:suppressAutoHyphens/>
      <w:spacing w:after="0" w:line="240" w:lineRule="auto"/>
      <w:jc w:val="both"/>
    </w:pPr>
    <w:rPr>
      <w:rFonts w:ascii="Calibri" w:eastAsia="Arial Unicode MS" w:hAnsi="Calibri" w:cs="Times New Roman"/>
      <w:kern w:val="1"/>
      <w:szCs w:val="24"/>
      <w:lang w:val="es-ES" w:eastAsia="fr-FR"/>
    </w:rPr>
  </w:style>
  <w:style w:type="paragraph" w:customStyle="1" w:styleId="49CAE6E947CD462FBB0D5BD2F99183BD3">
    <w:name w:val="49CAE6E947CD462FBB0D5BD2F99183BD3"/>
    <w:rsid w:val="00825C9C"/>
    <w:pPr>
      <w:tabs>
        <w:tab w:val="left" w:pos="0"/>
      </w:tabs>
      <w:suppressAutoHyphens/>
      <w:spacing w:after="0" w:line="240" w:lineRule="auto"/>
      <w:jc w:val="both"/>
    </w:pPr>
    <w:rPr>
      <w:rFonts w:ascii="Calibri" w:eastAsia="Arial Unicode MS" w:hAnsi="Calibri" w:cs="Times New Roman"/>
      <w:kern w:val="1"/>
      <w:szCs w:val="24"/>
      <w:lang w:val="es-ES" w:eastAsia="fr-FR"/>
    </w:rPr>
  </w:style>
  <w:style w:type="paragraph" w:customStyle="1" w:styleId="FDA596C788364F6FAE3AFFA314FB67834">
    <w:name w:val="FDA596C788364F6FAE3AFFA314FB67834"/>
    <w:rsid w:val="00825C9C"/>
    <w:pPr>
      <w:tabs>
        <w:tab w:val="left" w:pos="0"/>
      </w:tabs>
      <w:suppressAutoHyphens/>
      <w:spacing w:after="0" w:line="240" w:lineRule="auto"/>
      <w:jc w:val="both"/>
    </w:pPr>
    <w:rPr>
      <w:rFonts w:ascii="Calibri" w:eastAsia="Arial Unicode MS" w:hAnsi="Calibri" w:cs="Times New Roman"/>
      <w:kern w:val="1"/>
      <w:szCs w:val="24"/>
      <w:lang w:val="es-ES" w:eastAsia="fr-FR"/>
    </w:rPr>
  </w:style>
  <w:style w:type="paragraph" w:customStyle="1" w:styleId="585D328A4DAF4E75BDD94361938779E64">
    <w:name w:val="585D328A4DAF4E75BDD94361938779E64"/>
    <w:rsid w:val="00825C9C"/>
    <w:pPr>
      <w:tabs>
        <w:tab w:val="left" w:pos="0"/>
      </w:tabs>
      <w:suppressAutoHyphens/>
      <w:spacing w:after="0" w:line="240" w:lineRule="auto"/>
      <w:jc w:val="both"/>
    </w:pPr>
    <w:rPr>
      <w:rFonts w:ascii="Calibri" w:eastAsia="Arial Unicode MS" w:hAnsi="Calibri" w:cs="Times New Roman"/>
      <w:kern w:val="1"/>
      <w:szCs w:val="24"/>
      <w:lang w:val="es-ES" w:eastAsia="fr-FR"/>
    </w:rPr>
  </w:style>
  <w:style w:type="paragraph" w:customStyle="1" w:styleId="1B2609DE7CA245D6BB5E1D908166DD5E3">
    <w:name w:val="1B2609DE7CA245D6BB5E1D908166DD5E3"/>
    <w:rsid w:val="00825C9C"/>
    <w:pPr>
      <w:tabs>
        <w:tab w:val="left" w:pos="0"/>
      </w:tabs>
      <w:suppressAutoHyphens/>
      <w:spacing w:after="0" w:line="240" w:lineRule="auto"/>
      <w:jc w:val="both"/>
    </w:pPr>
    <w:rPr>
      <w:rFonts w:ascii="Calibri" w:eastAsia="Arial Unicode MS" w:hAnsi="Calibri" w:cs="Times New Roman"/>
      <w:kern w:val="1"/>
      <w:szCs w:val="24"/>
      <w:lang w:val="es-ES" w:eastAsia="fr-FR"/>
    </w:rPr>
  </w:style>
  <w:style w:type="paragraph" w:customStyle="1" w:styleId="86B94AA0FBEE4F78985F1A1EDF06816B1">
    <w:name w:val="86B94AA0FBEE4F78985F1A1EDF06816B1"/>
    <w:rsid w:val="00825C9C"/>
    <w:pPr>
      <w:tabs>
        <w:tab w:val="left" w:pos="0"/>
      </w:tabs>
      <w:suppressAutoHyphens/>
      <w:spacing w:after="0" w:line="240" w:lineRule="auto"/>
      <w:jc w:val="both"/>
    </w:pPr>
    <w:rPr>
      <w:rFonts w:ascii="Calibri" w:eastAsia="Arial Unicode MS" w:hAnsi="Calibri" w:cs="Times New Roman"/>
      <w:kern w:val="1"/>
      <w:szCs w:val="24"/>
      <w:lang w:val="es-ES" w:eastAsia="fr-FR"/>
    </w:rPr>
  </w:style>
  <w:style w:type="paragraph" w:customStyle="1" w:styleId="03800850C84849CDA0F0AB2B6BF5A3E64">
    <w:name w:val="03800850C84849CDA0F0AB2B6BF5A3E64"/>
    <w:rsid w:val="00825C9C"/>
    <w:pPr>
      <w:tabs>
        <w:tab w:val="left" w:pos="0"/>
      </w:tabs>
      <w:suppressAutoHyphens/>
      <w:spacing w:after="0" w:line="240" w:lineRule="auto"/>
      <w:jc w:val="both"/>
    </w:pPr>
    <w:rPr>
      <w:rFonts w:ascii="Calibri" w:eastAsia="Arial Unicode MS" w:hAnsi="Calibri" w:cs="Times New Roman"/>
      <w:kern w:val="1"/>
      <w:szCs w:val="24"/>
      <w:lang w:val="es-ES"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52ED3-5AE2-A944-ADB5-59150CFB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2703</Words>
  <Characters>14870</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XX</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Weber</dc:creator>
  <cp:keywords/>
  <dc:description/>
  <cp:lastModifiedBy>Emilie Anderson</cp:lastModifiedBy>
  <cp:revision>2</cp:revision>
  <cp:lastPrinted>2020-12-01T09:16:00Z</cp:lastPrinted>
  <dcterms:created xsi:type="dcterms:W3CDTF">2022-11-22T10:52:00Z</dcterms:created>
  <dcterms:modified xsi:type="dcterms:W3CDTF">2022-11-22T10:52:00Z</dcterms:modified>
</cp:coreProperties>
</file>