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7718" w14:textId="5B9272A3" w:rsidR="009C73A1" w:rsidRPr="00646AFB" w:rsidRDefault="00E7598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/>
          <w:b/>
          <w:color w:val="000000"/>
          <w:sz w:val="24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9CF495" wp14:editId="11B1AF77">
                <wp:simplePos x="0" y="0"/>
                <wp:positionH relativeFrom="column">
                  <wp:posOffset>4227830</wp:posOffset>
                </wp:positionH>
                <wp:positionV relativeFrom="paragraph">
                  <wp:posOffset>184092</wp:posOffset>
                </wp:positionV>
                <wp:extent cx="4998085" cy="357188"/>
                <wp:effectExtent l="0" t="0" r="12065" b="508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085" cy="35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7948CC" w14:textId="171E6312" w:rsidR="009C73A1" w:rsidRPr="00E75980" w:rsidRDefault="00E923BE">
                            <w:pPr>
                              <w:spacing w:after="80" w:line="215" w:lineRule="auto"/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75980">
                              <w:rPr>
                                <w:rFonts w:eastAsia="Calibri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Nome da organização membro (OM): </w:t>
                            </w:r>
                            <w:sdt>
                              <w:sdtPr>
                                <w:rPr>
                                  <w:rStyle w:val="CouleurReponse"/>
                                  <w:sz w:val="18"/>
                                  <w:szCs w:val="18"/>
                                  <w:lang w:val="es-ES" w:eastAsia="fr-FR"/>
                                </w:rPr>
                                <w:id w:val="113104000"/>
                                <w:placeholder>
                                  <w:docPart w:val="DE51D705BFC3488490CFB64D4CB0A228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Times New Roman"/>
                                  <w:color w:val="auto"/>
                                </w:rPr>
                              </w:sdtEndPr>
                              <w:sdtContent>
                                <w:r w:rsidR="00E75980" w:rsidRPr="00B7272A">
                                  <w:rPr>
                                    <w:rFonts w:cs="Times New Roman"/>
                                    <w:bCs/>
                                    <w:color w:val="808080"/>
                                    <w:sz w:val="18"/>
                                    <w:szCs w:val="18"/>
                                    <w:lang w:val="pt-BR" w:eastAsia="fr-FR"/>
                                  </w:rPr>
                                  <w:t>Clique aquí para inserir texto</w:t>
                                </w:r>
                              </w:sdtContent>
                            </w:sdt>
                          </w:p>
                          <w:p w14:paraId="75EA66B0" w14:textId="5E8734DA" w:rsidR="009C73A1" w:rsidRPr="00E75980" w:rsidRDefault="00E923BE">
                            <w:pPr>
                              <w:spacing w:line="215" w:lineRule="auto"/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75980">
                              <w:rPr>
                                <w:rFonts w:eastAsia="Calibri"/>
                                <w:b/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 xml:space="preserve">Título resumido do projeto : </w:t>
                            </w:r>
                            <w:sdt>
                              <w:sdtPr>
                                <w:rPr>
                                  <w:rStyle w:val="CouleurReponse"/>
                                  <w:sz w:val="18"/>
                                  <w:szCs w:val="18"/>
                                  <w:lang w:val="es-ES" w:eastAsia="fr-FR"/>
                                </w:rPr>
                                <w:id w:val="-745259240"/>
                                <w:placeholder>
                                  <w:docPart w:val="9A1E682002E14D97B581D5A9BD066104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Times New Roman"/>
                                  <w:color w:val="auto"/>
                                </w:rPr>
                              </w:sdtEndPr>
                              <w:sdtContent>
                                <w:r w:rsidR="00E75980" w:rsidRPr="00B7272A">
                                  <w:rPr>
                                    <w:rFonts w:cs="Times New Roman"/>
                                    <w:bCs/>
                                    <w:color w:val="808080"/>
                                    <w:sz w:val="18"/>
                                    <w:szCs w:val="18"/>
                                    <w:lang w:val="pt-BR" w:eastAsia="fr-FR"/>
                                  </w:rPr>
                                  <w:t>Clique aquí para inserir texto</w:t>
                                </w:r>
                              </w:sdtContent>
                            </w:sdt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CF495" id="Rectangle 218" o:spid="_x0000_s1026" style="position:absolute;margin-left:332.9pt;margin-top:14.5pt;width:393.55pt;height:2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" filled="f" stroked="f">
                <v:textbox inset="0,0,0,0">
                  <w:txbxContent>
                    <w:p w14:paraId="067948CC" w14:textId="171E6312" w:rsidR="009C73A1" w:rsidRPr="00E75980" w:rsidRDefault="00E923BE">
                      <w:pPr>
                        <w:spacing w:after="80" w:line="215" w:lineRule="auto"/>
                        <w:jc w:val="left"/>
                        <w:textDirection w:val="btL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75980">
                        <w:rPr>
                          <w:rFonts w:eastAsia="Calibri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Nome da organização membro (OM): </w:t>
                      </w:r>
                      <w:sdt>
                        <w:sdtPr>
                          <w:rPr>
                            <w:rStyle w:val="CouleurReponse"/>
                            <w:sz w:val="18"/>
                            <w:szCs w:val="18"/>
                            <w:lang w:val="es-ES" w:eastAsia="fr-FR"/>
                          </w:rPr>
                          <w:id w:val="113104000"/>
                          <w:placeholder>
                            <w:docPart w:val="DE51D705BFC3488490CFB64D4CB0A228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Times New Roman"/>
                            <w:color w:val="auto"/>
                          </w:rPr>
                        </w:sdtEndPr>
                        <w:sdtContent>
                          <w:r w:rsidR="00E75980" w:rsidRPr="00B7272A">
                            <w:rPr>
                              <w:rFonts w:cs="Times New Roman"/>
                              <w:bCs/>
                              <w:color w:val="808080"/>
                              <w:sz w:val="18"/>
                              <w:szCs w:val="18"/>
                              <w:lang w:val="pt-BR" w:eastAsia="fr-FR"/>
                            </w:rPr>
                            <w:t>Clique aquí para inserir texto</w:t>
                          </w:r>
                        </w:sdtContent>
                      </w:sdt>
                    </w:p>
                    <w:p w14:paraId="75EA66B0" w14:textId="5E8734DA" w:rsidR="009C73A1" w:rsidRPr="00E75980" w:rsidRDefault="00E923BE">
                      <w:pPr>
                        <w:spacing w:line="215" w:lineRule="auto"/>
                        <w:jc w:val="left"/>
                        <w:textDirection w:val="btL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75980">
                        <w:rPr>
                          <w:rFonts w:eastAsia="Calibri"/>
                          <w:b/>
                          <w:color w:val="000000"/>
                          <w:sz w:val="18"/>
                          <w:szCs w:val="18"/>
                          <w:lang w:val="pt-BR"/>
                        </w:rPr>
                        <w:t xml:space="preserve">Título resumido do projeto : </w:t>
                      </w:r>
                      <w:sdt>
                        <w:sdtPr>
                          <w:rPr>
                            <w:rStyle w:val="CouleurReponse"/>
                            <w:sz w:val="18"/>
                            <w:szCs w:val="18"/>
                            <w:lang w:val="es-ES" w:eastAsia="fr-FR"/>
                          </w:rPr>
                          <w:id w:val="-745259240"/>
                          <w:placeholder>
                            <w:docPart w:val="9A1E682002E14D97B581D5A9BD066104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Times New Roman"/>
                            <w:color w:val="auto"/>
                          </w:rPr>
                        </w:sdtEndPr>
                        <w:sdtContent>
                          <w:r w:rsidR="00E75980" w:rsidRPr="00B7272A">
                            <w:rPr>
                              <w:rFonts w:cs="Times New Roman"/>
                              <w:bCs/>
                              <w:color w:val="808080"/>
                              <w:sz w:val="18"/>
                              <w:szCs w:val="18"/>
                              <w:lang w:val="pt-BR" w:eastAsia="fr-FR"/>
                            </w:rPr>
                            <w:t>Clique aquí para inserir texto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923BE" w:rsidRPr="00646AFB">
        <w:rPr>
          <w:b/>
          <w:sz w:val="24"/>
          <w:lang w:val="pt-BR"/>
        </w:rPr>
        <w:t>Anexo do questionário do projeto de desenvolvimento</w:t>
      </w:r>
      <w:bookmarkStart w:id="0" w:name="_heading=h.gjdgxs" w:colFirst="0" w:colLast="0"/>
      <w:bookmarkEnd w:id="0"/>
    </w:p>
    <w:p w14:paraId="377FA4DE" w14:textId="77777777" w:rsidR="009C73A1" w:rsidRDefault="00E923BE">
      <w:pPr>
        <w:pStyle w:val="Titre"/>
      </w:pPr>
      <w:r>
        <w:t>QUADRO LÓGICO DO PROJETO</w:t>
      </w:r>
    </w:p>
    <w:tbl>
      <w:tblPr>
        <w:tblW w:w="14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00" w:firstRow="0" w:lastRow="0" w:firstColumn="0" w:lastColumn="0" w:noHBand="0" w:noVBand="1"/>
      </w:tblPr>
      <w:tblGrid>
        <w:gridCol w:w="4479"/>
        <w:gridCol w:w="1470"/>
        <w:gridCol w:w="4155"/>
        <w:gridCol w:w="2211"/>
        <w:gridCol w:w="2268"/>
      </w:tblGrid>
      <w:tr w:rsidR="0094791C" w:rsidRPr="000E452B" w14:paraId="67A49A18" w14:textId="77777777" w:rsidTr="00A10A0C">
        <w:trPr>
          <w:jc w:val="center"/>
        </w:trPr>
        <w:tc>
          <w:tcPr>
            <w:tcW w:w="4479" w:type="dxa"/>
            <w:vMerge w:val="restart"/>
            <w:shd w:val="clear" w:color="auto" w:fill="008AD1"/>
            <w:vAlign w:val="center"/>
          </w:tcPr>
          <w:p w14:paraId="36E4A7A0" w14:textId="77777777" w:rsidR="009C73A1" w:rsidRPr="00BC27EF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b/>
                <w:color w:val="FFFFFF"/>
                <w:szCs w:val="22"/>
              </w:rPr>
            </w:pPr>
            <w:bookmarkStart w:id="1" w:name="_heading=h.30j0zll" w:colFirst="0" w:colLast="0"/>
            <w:bookmarkEnd w:id="1"/>
            <w:r w:rsidRPr="00BC27EF">
              <w:rPr>
                <w:rFonts w:eastAsia="Calibri"/>
                <w:b/>
                <w:color w:val="FFFFFF"/>
                <w:szCs w:val="22"/>
              </w:rPr>
              <w:t>LÓGICA DE INTERVENÇÃO</w:t>
            </w:r>
          </w:p>
        </w:tc>
        <w:tc>
          <w:tcPr>
            <w:tcW w:w="5625" w:type="dxa"/>
            <w:gridSpan w:val="2"/>
            <w:shd w:val="clear" w:color="auto" w:fill="008AD1"/>
            <w:vAlign w:val="center"/>
          </w:tcPr>
          <w:p w14:paraId="7CFF69D5" w14:textId="28226B17" w:rsidR="009C73A1" w:rsidRPr="00BC27EF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b/>
                <w:color w:val="FFFFFF"/>
                <w:szCs w:val="22"/>
              </w:rPr>
            </w:pPr>
            <w:r w:rsidRPr="009F3F59">
              <w:rPr>
                <w:rFonts w:eastAsia="Calibri"/>
                <w:b/>
                <w:color w:val="FFFFFF"/>
                <w:szCs w:val="22"/>
              </w:rPr>
              <w:t xml:space="preserve">INDICADORES </w:t>
            </w:r>
            <w:r w:rsidR="00B7272A" w:rsidRPr="009F3F59">
              <w:rPr>
                <w:rFonts w:eastAsia="Calibri"/>
                <w:b/>
                <w:color w:val="FFFFFF" w:themeColor="background1"/>
                <w:szCs w:val="22"/>
              </w:rPr>
              <w:t>E ALVOS</w:t>
            </w:r>
            <w:r w:rsidR="0079335B" w:rsidRPr="009F3F59">
              <w:rPr>
                <w:rFonts w:eastAsia="Calibri"/>
                <w:b/>
                <w:color w:val="FFFFFF" w:themeColor="background1"/>
                <w:szCs w:val="22"/>
              </w:rPr>
              <w:t xml:space="preserve"> </w:t>
            </w:r>
            <w:r w:rsidRPr="009F3F59">
              <w:rPr>
                <w:rFonts w:eastAsia="Calibri"/>
                <w:color w:val="FFFFFF" w:themeColor="background1"/>
                <w:szCs w:val="22"/>
              </w:rPr>
              <w:t>(</w:t>
            </w:r>
            <w:r w:rsidRPr="00BC27EF">
              <w:rPr>
                <w:rFonts w:eastAsia="Calibri"/>
                <w:color w:val="FFFFFF"/>
                <w:szCs w:val="22"/>
              </w:rPr>
              <w:t>No máximo 3 por nível)</w:t>
            </w:r>
          </w:p>
        </w:tc>
        <w:tc>
          <w:tcPr>
            <w:tcW w:w="2211" w:type="dxa"/>
            <w:vMerge w:val="restart"/>
            <w:shd w:val="clear" w:color="auto" w:fill="008AD1"/>
            <w:vAlign w:val="center"/>
          </w:tcPr>
          <w:p w14:paraId="6D8BFFDF" w14:textId="77777777" w:rsidR="009C73A1" w:rsidRPr="00BC27EF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b/>
                <w:color w:val="FFFFFF"/>
                <w:szCs w:val="22"/>
              </w:rPr>
            </w:pPr>
            <w:r w:rsidRPr="00BC27EF">
              <w:rPr>
                <w:rFonts w:eastAsia="Calibri"/>
                <w:b/>
                <w:color w:val="FFFFFF"/>
                <w:szCs w:val="22"/>
              </w:rPr>
              <w:t xml:space="preserve">FONTES DE VERIFICAÇÃO </w:t>
            </w:r>
          </w:p>
          <w:p w14:paraId="2EE3F2A4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i/>
                <w:color w:val="FFFFFF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FFFFFF"/>
                <w:sz w:val="18"/>
                <w:szCs w:val="18"/>
              </w:rPr>
              <w:t>Onde se encontram as informações? Que tipos de documentos existem: estatísticas, relatórios, pesquisas, etc.?</w:t>
            </w:r>
          </w:p>
        </w:tc>
        <w:tc>
          <w:tcPr>
            <w:tcW w:w="2268" w:type="dxa"/>
            <w:vMerge w:val="restart"/>
            <w:shd w:val="clear" w:color="auto" w:fill="008AD1"/>
            <w:vAlign w:val="center"/>
          </w:tcPr>
          <w:p w14:paraId="79E05551" w14:textId="77777777" w:rsidR="009C73A1" w:rsidRPr="00BC27EF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b/>
                <w:color w:val="FFFFFF"/>
                <w:szCs w:val="22"/>
              </w:rPr>
            </w:pPr>
            <w:r w:rsidRPr="00BC27EF">
              <w:rPr>
                <w:rFonts w:eastAsia="Calibri"/>
                <w:b/>
                <w:color w:val="FFFFFF"/>
                <w:szCs w:val="22"/>
              </w:rPr>
              <w:t>HIPÓTESE/ SUPOSIÇÃO</w:t>
            </w:r>
          </w:p>
          <w:p w14:paraId="2E35F92A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i/>
                <w:color w:val="FFFFFF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FFFFFF"/>
                <w:sz w:val="18"/>
                <w:szCs w:val="18"/>
              </w:rPr>
              <w:t>Eventos que não estão sob o controle do projeto. Eles podem constituir riscos, mas também oportunidades para o sucesso do projeto.</w:t>
            </w:r>
          </w:p>
        </w:tc>
      </w:tr>
      <w:tr w:rsidR="0094791C" w:rsidRPr="000E452B" w14:paraId="3E0CFA34" w14:textId="77777777" w:rsidTr="00A10A0C">
        <w:trPr>
          <w:jc w:val="center"/>
        </w:trPr>
        <w:tc>
          <w:tcPr>
            <w:tcW w:w="4479" w:type="dxa"/>
            <w:vMerge/>
            <w:shd w:val="clear" w:color="auto" w:fill="008AD1"/>
            <w:vAlign w:val="center"/>
          </w:tcPr>
          <w:p w14:paraId="30B882C1" w14:textId="77777777" w:rsidR="009C73A1" w:rsidRPr="000E452B" w:rsidRDefault="009C73A1" w:rsidP="00BA5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D9EFFF"/>
            <w:vAlign w:val="center"/>
          </w:tcPr>
          <w:p w14:paraId="317CFF81" w14:textId="77777777" w:rsidR="009C73A1" w:rsidRPr="00794A02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794A02">
              <w:rPr>
                <w:rFonts w:eastAsia="Calibri"/>
                <w:b/>
                <w:color w:val="000000"/>
                <w:szCs w:val="22"/>
              </w:rPr>
              <w:t>Li</w:t>
            </w:r>
            <w:r w:rsidRPr="00794A02">
              <w:rPr>
                <w:rFonts w:eastAsia="Calibri"/>
                <w:b/>
                <w:szCs w:val="22"/>
              </w:rPr>
              <w:t>nha de base</w:t>
            </w:r>
          </w:p>
          <w:p w14:paraId="2362C617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72F6">
              <w:rPr>
                <w:rFonts w:eastAsia="Calibri"/>
                <w:i/>
                <w:color w:val="000000"/>
                <w:sz w:val="18"/>
                <w:szCs w:val="18"/>
              </w:rPr>
              <w:t xml:space="preserve">(Situação dos indicadores no </w:t>
            </w:r>
            <w:r w:rsidRPr="004472F6">
              <w:rPr>
                <w:rFonts w:eastAsia="Calibri"/>
                <w:i/>
                <w:sz w:val="18"/>
                <w:szCs w:val="18"/>
              </w:rPr>
              <w:t>início do projeto</w:t>
            </w:r>
            <w:r w:rsidRPr="000E452B">
              <w:rPr>
                <w:rFonts w:eastAsia="Calibri"/>
                <w:sz w:val="18"/>
                <w:szCs w:val="18"/>
              </w:rPr>
              <w:t xml:space="preserve">) </w:t>
            </w:r>
          </w:p>
        </w:tc>
        <w:tc>
          <w:tcPr>
            <w:tcW w:w="4155" w:type="dxa"/>
            <w:shd w:val="clear" w:color="auto" w:fill="D9EFFF"/>
            <w:vAlign w:val="center"/>
          </w:tcPr>
          <w:p w14:paraId="1F562C1C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sz w:val="18"/>
                <w:szCs w:val="18"/>
              </w:rPr>
              <w:t>Parâmetros quantitativos que permitem a medição. Eles devem ser objetivamente verificáveis, ou seja :</w:t>
            </w:r>
          </w:p>
          <w:p w14:paraId="47E6FA26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  <w:tab w:val="left" w:pos="1746"/>
                <w:tab w:val="left" w:pos="1951"/>
              </w:tabs>
              <w:spacing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•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sz w:val="18"/>
                <w:szCs w:val="18"/>
              </w:rPr>
              <w:t>E</w:t>
            </w:r>
            <w:r w:rsidRPr="002C7947">
              <w:rPr>
                <w:rFonts w:eastAsia="Calibri"/>
                <w:bCs/>
                <w:i/>
                <w:sz w:val="18"/>
                <w:szCs w:val="18"/>
              </w:rPr>
              <w:t>specíficos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  <w:t>•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color w:val="000000"/>
                <w:sz w:val="18"/>
                <w:szCs w:val="18"/>
              </w:rPr>
              <w:t>R</w:t>
            </w:r>
            <w:r w:rsidRPr="000E452B">
              <w:rPr>
                <w:rFonts w:eastAsia="Calibri"/>
                <w:i/>
                <w:sz w:val="18"/>
                <w:szCs w:val="18"/>
              </w:rPr>
              <w:t>ealistas</w:t>
            </w:r>
          </w:p>
          <w:p w14:paraId="031764B1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  <w:tab w:val="left" w:pos="1746"/>
                <w:tab w:val="left" w:pos="1951"/>
              </w:tabs>
              <w:spacing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•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color w:val="000000"/>
                <w:sz w:val="18"/>
                <w:szCs w:val="18"/>
              </w:rPr>
              <w:t>M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e</w:t>
            </w:r>
            <w:r w:rsidRPr="000E452B">
              <w:rPr>
                <w:rFonts w:eastAsia="Calibri"/>
                <w:i/>
                <w:sz w:val="18"/>
                <w:szCs w:val="18"/>
              </w:rPr>
              <w:t>nsuráveis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  <w:t>•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color w:val="000000"/>
                <w:sz w:val="18"/>
                <w:szCs w:val="18"/>
              </w:rPr>
              <w:t>T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e</w:t>
            </w:r>
            <w:r w:rsidRPr="000E452B">
              <w:rPr>
                <w:rFonts w:eastAsia="Calibri"/>
                <w:i/>
                <w:sz w:val="18"/>
                <w:szCs w:val="18"/>
              </w:rPr>
              <w:t>mporalmente definidos</w:t>
            </w:r>
          </w:p>
          <w:p w14:paraId="1845C627" w14:textId="56BE3EFF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  <w:tab w:val="left" w:pos="1746"/>
                <w:tab w:val="left" w:pos="1951"/>
              </w:tabs>
              <w:spacing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•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color w:val="000000"/>
                <w:sz w:val="18"/>
                <w:szCs w:val="18"/>
              </w:rPr>
              <w:t>A</w:t>
            </w:r>
            <w:r w:rsidR="00B2406B" w:rsidRPr="000E452B">
              <w:rPr>
                <w:rFonts w:eastAsia="Calibri"/>
                <w:i/>
                <w:sz w:val="18"/>
                <w:szCs w:val="18"/>
              </w:rPr>
              <w:t>tingível</w:t>
            </w:r>
            <w:r w:rsidR="00C419BC" w:rsidRPr="00C419BC">
              <w:rPr>
                <w:rFonts w:eastAsia="Calibri"/>
                <w:i/>
                <w:color w:val="000000"/>
                <w:sz w:val="18"/>
                <w:szCs w:val="18"/>
              </w:rPr>
              <w:tab/>
              <w:t>•</w:t>
            </w:r>
            <w:r w:rsidR="00C419BC" w:rsidRPr="00C419BC">
              <w:rPr>
                <w:rFonts w:eastAsia="Calibri"/>
                <w:i/>
                <w:color w:val="000000"/>
                <w:sz w:val="18"/>
                <w:szCs w:val="18"/>
              </w:rPr>
              <w:tab/>
            </w:r>
            <w:r w:rsidRPr="000E452B">
              <w:rPr>
                <w:rFonts w:eastAsia="Calibri"/>
                <w:b/>
                <w:i/>
                <w:color w:val="000000"/>
                <w:sz w:val="18"/>
                <w:szCs w:val="18"/>
              </w:rPr>
              <w:t>(SMART)</w:t>
            </w:r>
          </w:p>
          <w:p w14:paraId="47CF81E3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sz w:val="18"/>
                <w:szCs w:val="18"/>
              </w:rPr>
              <w:t>Os indicadores quantitativos são frequentemente complementados por indicadores qualitativos.</w:t>
            </w:r>
          </w:p>
        </w:tc>
        <w:tc>
          <w:tcPr>
            <w:tcW w:w="2211" w:type="dxa"/>
            <w:vMerge/>
            <w:shd w:val="clear" w:color="auto" w:fill="008AD1"/>
            <w:vAlign w:val="center"/>
          </w:tcPr>
          <w:p w14:paraId="7EB6B262" w14:textId="77777777" w:rsidR="009C73A1" w:rsidRPr="000E452B" w:rsidRDefault="009C73A1" w:rsidP="00BA5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008AD1"/>
            <w:vAlign w:val="center"/>
          </w:tcPr>
          <w:p w14:paraId="41E66066" w14:textId="77777777" w:rsidR="009C73A1" w:rsidRPr="000E452B" w:rsidRDefault="009C73A1" w:rsidP="00BA5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</w:tr>
      <w:tr w:rsidR="0094791C" w:rsidRPr="000E452B" w14:paraId="17010181" w14:textId="77777777" w:rsidTr="00BC27EF">
        <w:trPr>
          <w:trHeight w:val="153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2E76BDE" w14:textId="75712FD8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>OBJETIVO GE</w:t>
            </w:r>
            <w:r w:rsidR="002D1704">
              <w:rPr>
                <w:rFonts w:eastAsia="Calibri"/>
                <w:b/>
                <w:color w:val="000000"/>
                <w:sz w:val="18"/>
                <w:szCs w:val="18"/>
              </w:rPr>
              <w:t>NE</w:t>
            </w: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 xml:space="preserve">RAL / </w:t>
            </w:r>
            <w:r w:rsidRPr="000E452B">
              <w:rPr>
                <w:rFonts w:eastAsia="Calibri"/>
                <w:b/>
                <w:color w:val="FF0000"/>
                <w:sz w:val="18"/>
                <w:szCs w:val="18"/>
              </w:rPr>
              <w:t>IMPACTO</w:t>
            </w:r>
          </w:p>
          <w:p w14:paraId="56DBDA8D" w14:textId="0E44E3F1" w:rsidR="009C73A1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r w:rsidRPr="000E452B">
              <w:rPr>
                <w:rFonts w:eastAsia="Calibri"/>
                <w:i/>
                <w:sz w:val="18"/>
                <w:szCs w:val="18"/>
              </w:rPr>
              <w:t xml:space="preserve">Qual é a situação que o projeto gostaria de influenciar a médio e longo prazo? O projeto gostaria de contribuir para um </w:t>
            </w:r>
            <w:r w:rsidRPr="00B83143">
              <w:rPr>
                <w:rFonts w:eastAsia="Calibri"/>
                <w:b/>
                <w:i/>
                <w:sz w:val="18"/>
                <w:szCs w:val="18"/>
              </w:rPr>
              <w:t>impacto positivo</w:t>
            </w:r>
            <w:r w:rsidRPr="000E452B">
              <w:rPr>
                <w:rFonts w:eastAsia="Calibri"/>
                <w:i/>
                <w:sz w:val="18"/>
                <w:szCs w:val="18"/>
              </w:rPr>
              <w:t>. O objetivo é sempre influenciado por muitos fatores que não estão necessariamente sob o controle do projeto.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05044EB2" w14:textId="6F5FAA6B" w:rsidR="009C73A1" w:rsidRPr="00C61393" w:rsidRDefault="002D1704" w:rsidP="00C61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2D1704">
              <w:rPr>
                <w:rFonts w:eastAsia="Calibri"/>
                <w:color w:val="000000"/>
                <w:sz w:val="18"/>
                <w:szCs w:val="18"/>
              </w:rPr>
              <w:t>Objetivo general</w:t>
            </w:r>
            <w:r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14BBA1D" w14:textId="004D9E01" w:rsidR="009C73A1" w:rsidRPr="000E452B" w:rsidRDefault="009C73A1" w:rsidP="00BC27EF">
            <w:pPr>
              <w:pStyle w:val="NormalTableauReponse"/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212FADE6" w14:textId="77777777" w:rsidR="009C73A1" w:rsidRPr="000E452B" w:rsidRDefault="00E923BE" w:rsidP="00A13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sz w:val="18"/>
                <w:szCs w:val="18"/>
              </w:rPr>
              <w:t>A FGC está consciente da dificuldade de apresentar indicadores de impacto, mas encoraja fortemente as OM (organizações membro)  a pensar neles. No caso de projetos de longo prazo (mais de 4 anos), no entanto, esta reflexão é obrigatória.</w:t>
            </w:r>
          </w:p>
          <w:p w14:paraId="3D2F0F58" w14:textId="4B587C3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Indica</w:t>
            </w:r>
            <w:r w:rsidRPr="000E452B">
              <w:rPr>
                <w:rFonts w:eastAsia="Calibri"/>
                <w:sz w:val="18"/>
                <w:szCs w:val="18"/>
              </w:rPr>
              <w:t>dor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(</w:t>
            </w:r>
            <w:proofErr w:type="spellStart"/>
            <w:r w:rsidRPr="000E452B">
              <w:rPr>
                <w:rFonts w:eastAsia="Calibri"/>
                <w:color w:val="000000"/>
                <w:sz w:val="18"/>
                <w:szCs w:val="18"/>
              </w:rPr>
              <w:t>es</w:t>
            </w:r>
            <w:proofErr w:type="spellEnd"/>
            <w:r w:rsidRPr="000E452B">
              <w:rPr>
                <w:rFonts w:eastAsia="Calibri"/>
                <w:color w:val="000000"/>
                <w:sz w:val="18"/>
                <w:szCs w:val="18"/>
              </w:rPr>
              <w:t>) o</w:t>
            </w:r>
            <w:r w:rsidRPr="000E452B">
              <w:rPr>
                <w:rFonts w:eastAsia="Calibri"/>
                <w:sz w:val="18"/>
                <w:szCs w:val="18"/>
              </w:rPr>
              <w:t>bjetivo ge</w:t>
            </w:r>
            <w:r w:rsidR="000442C0">
              <w:rPr>
                <w:rFonts w:eastAsia="Calibri"/>
                <w:sz w:val="18"/>
                <w:szCs w:val="18"/>
              </w:rPr>
              <w:t>ne</w:t>
            </w:r>
            <w:r w:rsidRPr="000E452B">
              <w:rPr>
                <w:rFonts w:eastAsia="Calibri"/>
                <w:sz w:val="18"/>
                <w:szCs w:val="18"/>
              </w:rPr>
              <w:t>ral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14:paraId="2C34D9F3" w14:textId="77777777" w:rsidR="009C73A1" w:rsidRPr="000E452B" w:rsidRDefault="009C73A1" w:rsidP="005A2AF2">
            <w:pPr>
              <w:pStyle w:val="NormalTableauReponse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03CE65A" w14:textId="77777777" w:rsidR="009C73A1" w:rsidRPr="000E452B" w:rsidRDefault="009C73A1" w:rsidP="00BC27EF">
            <w:pPr>
              <w:pStyle w:val="NormalTableauRepons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79500E" w14:textId="1CBC1449" w:rsidR="009C73A1" w:rsidRPr="000E452B" w:rsidRDefault="009C73A1" w:rsidP="00BC27EF">
            <w:pPr>
              <w:pStyle w:val="NormalTableauReponse"/>
              <w:rPr>
                <w:color w:val="999999"/>
              </w:rPr>
            </w:pPr>
          </w:p>
        </w:tc>
      </w:tr>
      <w:tr w:rsidR="0094791C" w:rsidRPr="000E452B" w14:paraId="483A5F46" w14:textId="77777777" w:rsidTr="00A10A0C">
        <w:trPr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CA3723B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b/>
                <w:sz w:val="18"/>
                <w:szCs w:val="18"/>
              </w:rPr>
              <w:t>OBJETIVOS ESPECÍFICOS</w:t>
            </w: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 xml:space="preserve"> / </w:t>
            </w:r>
            <w:r w:rsidRPr="000E452B">
              <w:rPr>
                <w:rFonts w:eastAsia="Calibri"/>
                <w:b/>
                <w:color w:val="FF0000"/>
                <w:sz w:val="18"/>
                <w:szCs w:val="18"/>
              </w:rPr>
              <w:t>OUTCOME – EFEITOS</w:t>
            </w:r>
          </w:p>
          <w:p w14:paraId="4561F609" w14:textId="46EF9257" w:rsidR="009C73A1" w:rsidRPr="009F3F59" w:rsidRDefault="00B7272A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  <w:r w:rsidRPr="009F3F59">
              <w:rPr>
                <w:rFonts w:eastAsia="Calibri"/>
                <w:i/>
                <w:color w:val="000000" w:themeColor="text1"/>
                <w:sz w:val="18"/>
                <w:szCs w:val="18"/>
              </w:rPr>
              <w:t>(idealmente, dois objetivos no máximo)</w:t>
            </w:r>
          </w:p>
          <w:p w14:paraId="5A287E60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r w:rsidRPr="000E452B">
              <w:rPr>
                <w:rFonts w:eastAsia="Calibri"/>
                <w:i/>
                <w:sz w:val="18"/>
                <w:szCs w:val="18"/>
              </w:rPr>
              <w:t xml:space="preserve">No final da fase do projeto, qual é a situação desejada, </w:t>
            </w:r>
            <w:r w:rsidRPr="004472F6">
              <w:rPr>
                <w:rFonts w:eastAsia="Calibri"/>
                <w:i/>
                <w:sz w:val="18"/>
                <w:szCs w:val="18"/>
                <w:u w:val="single"/>
              </w:rPr>
              <w:t>diretamente influenciada</w:t>
            </w:r>
            <w:r w:rsidRPr="000E452B">
              <w:rPr>
                <w:rFonts w:eastAsia="Calibri"/>
                <w:i/>
                <w:sz w:val="18"/>
                <w:szCs w:val="18"/>
              </w:rPr>
              <w:t xml:space="preserve"> pelo projeto?</w:t>
            </w:r>
            <w:r w:rsidRPr="000E452B"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5E85112C" w14:textId="7017D34B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0E452B">
              <w:rPr>
                <w:rFonts w:eastAsia="Calibri"/>
                <w:color w:val="000000"/>
                <w:sz w:val="18"/>
                <w:szCs w:val="18"/>
              </w:rPr>
              <w:t>Obje</w:t>
            </w:r>
            <w:r w:rsidRPr="000E452B">
              <w:rPr>
                <w:rFonts w:eastAsia="Calibri"/>
                <w:sz w:val="18"/>
                <w:szCs w:val="18"/>
              </w:rPr>
              <w:t>tivo específico</w:t>
            </w:r>
            <w:r w:rsidR="004472F6">
              <w:rPr>
                <w:rFonts w:eastAsia="Calibri"/>
                <w:sz w:val="18"/>
                <w:szCs w:val="18"/>
              </w:rPr>
              <w:t xml:space="preserve"> 1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14:paraId="6642B84E" w14:textId="2A49A90D" w:rsidR="009C73A1" w:rsidRPr="005B0583" w:rsidRDefault="009C73A1" w:rsidP="005B0583">
            <w:pPr>
              <w:pStyle w:val="NormalTableauReponse"/>
            </w:pPr>
            <w:bookmarkStart w:id="3" w:name="_heading=h.ygdamuf46wqk" w:colFirst="0" w:colLast="0"/>
            <w:bookmarkEnd w:id="3"/>
          </w:p>
        </w:tc>
        <w:tc>
          <w:tcPr>
            <w:tcW w:w="1470" w:type="dxa"/>
            <w:shd w:val="clear" w:color="auto" w:fill="auto"/>
            <w:vAlign w:val="center"/>
          </w:tcPr>
          <w:p w14:paraId="4ACD9133" w14:textId="77777777" w:rsidR="009C73A1" w:rsidRPr="000E452B" w:rsidRDefault="009C73A1" w:rsidP="00BC27EF">
            <w:pPr>
              <w:pStyle w:val="NormalTableauReponse"/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2A6F89ED" w14:textId="5599A52A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 xml:space="preserve">Indicador(es) objetivo 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e</w:t>
            </w:r>
            <w:r w:rsidRPr="000E452B">
              <w:rPr>
                <w:rFonts w:eastAsia="Calibri"/>
                <w:sz w:val="18"/>
                <w:szCs w:val="18"/>
              </w:rPr>
              <w:t>specífico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</w:p>
          <w:p w14:paraId="551F8F30" w14:textId="77777777" w:rsidR="005B0583" w:rsidRPr="005B0583" w:rsidRDefault="005B0583" w:rsidP="005B0583">
            <w:pPr>
              <w:numPr>
                <w:ilvl w:val="0"/>
                <w:numId w:val="7"/>
              </w:numPr>
              <w:spacing w:line="216" w:lineRule="auto"/>
              <w:ind w:left="227" w:hanging="227"/>
              <w:jc w:val="left"/>
              <w:rPr>
                <w:rFonts w:cs="Times New Roman"/>
                <w:color w:val="7F7F7F"/>
                <w:sz w:val="18"/>
                <w:lang w:val="fr-CH" w:eastAsia="fr-FR"/>
              </w:rPr>
            </w:pPr>
          </w:p>
          <w:p w14:paraId="0EFFA0DF" w14:textId="77777777" w:rsidR="009C73A1" w:rsidRPr="005B0583" w:rsidRDefault="009C73A1" w:rsidP="00BA5AB7">
            <w:pPr>
              <w:pStyle w:val="NormalTableauReponse"/>
              <w:numPr>
                <w:ilvl w:val="0"/>
                <w:numId w:val="7"/>
              </w:numPr>
              <w:ind w:left="227" w:hanging="227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0CD106B" w14:textId="77777777" w:rsidR="009C73A1" w:rsidRPr="000E452B" w:rsidRDefault="009C73A1" w:rsidP="00BC27EF">
            <w:pPr>
              <w:pStyle w:val="NormalTableauRepons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1D75BC" w14:textId="77777777" w:rsidR="009C73A1" w:rsidRPr="000E452B" w:rsidRDefault="009C73A1" w:rsidP="00BC27EF">
            <w:pPr>
              <w:pStyle w:val="NormalTableauReponse"/>
            </w:pPr>
          </w:p>
        </w:tc>
      </w:tr>
      <w:tr w:rsidR="0094791C" w:rsidRPr="000E452B" w14:paraId="262F138A" w14:textId="77777777" w:rsidTr="00A10A0C">
        <w:trPr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265E031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>R</w:t>
            </w:r>
            <w:r w:rsidRPr="000E452B">
              <w:rPr>
                <w:rFonts w:eastAsia="Calibri"/>
                <w:b/>
                <w:sz w:val="18"/>
                <w:szCs w:val="18"/>
              </w:rPr>
              <w:t>ESULTADOS ESPERADOS</w:t>
            </w: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 xml:space="preserve"> / </w:t>
            </w:r>
            <w:r w:rsidRPr="000E452B">
              <w:rPr>
                <w:rFonts w:eastAsia="Calibri"/>
                <w:b/>
                <w:color w:val="FF0000"/>
                <w:sz w:val="18"/>
                <w:szCs w:val="18"/>
              </w:rPr>
              <w:t>PRODUTOS – OUTPUTS</w:t>
            </w:r>
          </w:p>
          <w:p w14:paraId="19567086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sz w:val="18"/>
                <w:szCs w:val="18"/>
              </w:rPr>
              <w:t>(Realizações concretas que contribuem para a realização do objetivo específico).</w:t>
            </w:r>
          </w:p>
          <w:p w14:paraId="1C1C3DF9" w14:textId="67AE9B84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999999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Pr="000E452B">
              <w:rPr>
                <w:rFonts w:eastAsia="Calibri"/>
                <w:sz w:val="18"/>
                <w:szCs w:val="18"/>
              </w:rPr>
              <w:t>esultado esperado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232BB0" w:rsidRPr="000E452B">
              <w:rPr>
                <w:rFonts w:eastAsia="Calibri"/>
                <w:sz w:val="18"/>
                <w:szCs w:val="18"/>
              </w:rPr>
              <w:t>1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  <w:r w:rsidRPr="005A2AF2">
              <w:rPr>
                <w:rStyle w:val="CouleurReponse"/>
              </w:rPr>
              <w:t xml:space="preserve"> </w:t>
            </w:r>
          </w:p>
          <w:p w14:paraId="7AE1E36F" w14:textId="47D03F19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7F7F7F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>Resultado esperado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232BB0" w:rsidRPr="000E452B">
              <w:rPr>
                <w:rFonts w:eastAsia="Calibri"/>
                <w:sz w:val="18"/>
                <w:szCs w:val="18"/>
              </w:rPr>
              <w:t>2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  <w:r w:rsidRPr="005A2AF2">
              <w:rPr>
                <w:rStyle w:val="CouleurReponse"/>
              </w:rPr>
              <w:t xml:space="preserve"> </w:t>
            </w:r>
          </w:p>
          <w:p w14:paraId="4C072F91" w14:textId="1B11818B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7F7F7F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>Resultado esperado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232BB0" w:rsidRPr="000E452B">
              <w:rPr>
                <w:rFonts w:eastAsia="Calibri"/>
                <w:sz w:val="18"/>
                <w:szCs w:val="18"/>
              </w:rPr>
              <w:t>3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:</w:t>
            </w:r>
            <w:r w:rsidRPr="005A2AF2">
              <w:rPr>
                <w:rStyle w:val="CouleurReponse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AB8BA9F" w14:textId="77777777" w:rsidR="009C73A1" w:rsidRPr="000E452B" w:rsidRDefault="009C73A1" w:rsidP="00BC27EF">
            <w:pPr>
              <w:pStyle w:val="NormalTableauReponse"/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3C1C01A2" w14:textId="026211FB" w:rsidR="009C73A1" w:rsidRPr="000E452B" w:rsidRDefault="00E923BE" w:rsidP="00BA5AB7">
            <w:pPr>
              <w:spacing w:line="216" w:lineRule="auto"/>
              <w:jc w:val="left"/>
              <w:rPr>
                <w:rFonts w:eastAsia="Calibri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 xml:space="preserve">Indicador(es) resultado esperado </w:t>
            </w:r>
            <w:r w:rsidR="00232BB0" w:rsidRPr="000E452B">
              <w:rPr>
                <w:rFonts w:eastAsia="Calibri"/>
                <w:sz w:val="18"/>
                <w:szCs w:val="18"/>
              </w:rPr>
              <w:t>1</w:t>
            </w:r>
            <w:r w:rsidRPr="000E452B">
              <w:rPr>
                <w:rFonts w:eastAsia="Calibri"/>
                <w:sz w:val="18"/>
                <w:szCs w:val="18"/>
              </w:rPr>
              <w:t>:</w:t>
            </w:r>
          </w:p>
          <w:p w14:paraId="23AF0FD7" w14:textId="77777777" w:rsidR="005B0583" w:rsidRPr="005B0583" w:rsidRDefault="005B0583" w:rsidP="005B0583">
            <w:pPr>
              <w:numPr>
                <w:ilvl w:val="0"/>
                <w:numId w:val="7"/>
              </w:numPr>
              <w:spacing w:line="216" w:lineRule="auto"/>
              <w:ind w:left="227" w:hanging="227"/>
              <w:jc w:val="left"/>
              <w:rPr>
                <w:rFonts w:cs="Times New Roman"/>
                <w:color w:val="7F7F7F"/>
                <w:sz w:val="18"/>
                <w:lang w:val="fr-CH" w:eastAsia="fr-FR"/>
              </w:rPr>
            </w:pPr>
          </w:p>
          <w:p w14:paraId="66E174EC" w14:textId="77777777" w:rsidR="005B0583" w:rsidRPr="00444E7C" w:rsidRDefault="005B0583" w:rsidP="005B0583">
            <w:pPr>
              <w:pStyle w:val="NormalTableauReponse"/>
              <w:numPr>
                <w:ilvl w:val="0"/>
                <w:numId w:val="7"/>
              </w:numPr>
              <w:ind w:left="227" w:hanging="227"/>
            </w:pPr>
          </w:p>
          <w:p w14:paraId="16DF79BE" w14:textId="075875DF" w:rsidR="009C73A1" w:rsidRPr="000E452B" w:rsidRDefault="00E923BE" w:rsidP="00BA5AB7">
            <w:pPr>
              <w:spacing w:before="120" w:line="216" w:lineRule="auto"/>
              <w:jc w:val="left"/>
              <w:rPr>
                <w:rFonts w:eastAsia="Calibri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 xml:space="preserve">Indicador(es) resultado esperado </w:t>
            </w:r>
            <w:r w:rsidR="00232BB0" w:rsidRPr="000E452B">
              <w:rPr>
                <w:rFonts w:eastAsia="Calibri"/>
                <w:sz w:val="18"/>
                <w:szCs w:val="18"/>
              </w:rPr>
              <w:t>2</w:t>
            </w:r>
            <w:r w:rsidRPr="000E452B">
              <w:rPr>
                <w:rFonts w:eastAsia="Calibri"/>
                <w:sz w:val="18"/>
                <w:szCs w:val="18"/>
              </w:rPr>
              <w:t>:</w:t>
            </w:r>
          </w:p>
          <w:p w14:paraId="555EABAA" w14:textId="77777777" w:rsidR="005B0583" w:rsidRPr="005B0583" w:rsidRDefault="005B0583" w:rsidP="005B0583">
            <w:pPr>
              <w:numPr>
                <w:ilvl w:val="0"/>
                <w:numId w:val="7"/>
              </w:numPr>
              <w:spacing w:line="216" w:lineRule="auto"/>
              <w:ind w:left="227" w:hanging="227"/>
              <w:jc w:val="left"/>
              <w:rPr>
                <w:rFonts w:cs="Times New Roman"/>
                <w:color w:val="7F7F7F"/>
                <w:sz w:val="18"/>
                <w:lang w:val="fr-CH" w:eastAsia="fr-FR"/>
              </w:rPr>
            </w:pPr>
          </w:p>
          <w:p w14:paraId="0D53DE69" w14:textId="77777777" w:rsidR="009C73A1" w:rsidRPr="005B0583" w:rsidRDefault="009C73A1" w:rsidP="005B0583">
            <w:pPr>
              <w:pStyle w:val="NormalTableauReponse"/>
              <w:numPr>
                <w:ilvl w:val="0"/>
                <w:numId w:val="7"/>
              </w:numPr>
              <w:ind w:left="227" w:hanging="227"/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5882A4C" w14:textId="77777777" w:rsidR="009C73A1" w:rsidRPr="000E452B" w:rsidRDefault="009C73A1" w:rsidP="00BC27EF">
            <w:pPr>
              <w:pStyle w:val="NormalTableauRepons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CBA2BE" w14:textId="77777777" w:rsidR="009C73A1" w:rsidRPr="000E452B" w:rsidRDefault="009C73A1" w:rsidP="00BC27EF">
            <w:pPr>
              <w:pStyle w:val="NormalTableauReponse"/>
            </w:pPr>
          </w:p>
        </w:tc>
      </w:tr>
      <w:tr w:rsidR="009C73A1" w:rsidRPr="000E452B" w14:paraId="04292D24" w14:textId="77777777" w:rsidTr="00A10A0C">
        <w:trPr>
          <w:trHeight w:val="340"/>
          <w:jc w:val="center"/>
        </w:trPr>
        <w:tc>
          <w:tcPr>
            <w:tcW w:w="14583" w:type="dxa"/>
            <w:gridSpan w:val="5"/>
            <w:shd w:val="clear" w:color="auto" w:fill="auto"/>
            <w:vAlign w:val="center"/>
          </w:tcPr>
          <w:p w14:paraId="770D57AB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>A</w:t>
            </w:r>
            <w:r w:rsidRPr="000E452B">
              <w:rPr>
                <w:rFonts w:eastAsia="Calibri"/>
                <w:b/>
                <w:sz w:val="18"/>
                <w:szCs w:val="18"/>
              </w:rPr>
              <w:t>TIVIDADES</w:t>
            </w:r>
            <w:r w:rsidRPr="000E452B">
              <w:rPr>
                <w:rFonts w:eastAsia="Calibri"/>
                <w:b/>
                <w:color w:val="000000"/>
                <w:sz w:val="18"/>
                <w:szCs w:val="18"/>
              </w:rPr>
              <w:t xml:space="preserve"> / </w:t>
            </w:r>
            <w:r w:rsidRPr="000E452B">
              <w:rPr>
                <w:rFonts w:eastAsia="Calibri"/>
                <w:b/>
                <w:color w:val="FF0000"/>
                <w:sz w:val="18"/>
                <w:szCs w:val="18"/>
              </w:rPr>
              <w:t>INPUTS</w:t>
            </w:r>
          </w:p>
          <w:p w14:paraId="55E92059" w14:textId="77777777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i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i/>
                <w:sz w:val="18"/>
                <w:szCs w:val="18"/>
              </w:rPr>
              <w:t>(Lista de atividades por resultados esperados)</w:t>
            </w:r>
          </w:p>
          <w:p w14:paraId="6B8ADF74" w14:textId="09A374B6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="009F6669" w:rsidRPr="000E452B">
              <w:rPr>
                <w:rFonts w:eastAsia="Calibri"/>
                <w:sz w:val="18"/>
                <w:szCs w:val="18"/>
              </w:rPr>
              <w:t>1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. A</w:t>
            </w:r>
            <w:r w:rsidR="009F6669" w:rsidRPr="000E452B">
              <w:rPr>
                <w:rFonts w:eastAsia="Calibri"/>
                <w:color w:val="000000"/>
                <w:sz w:val="18"/>
                <w:szCs w:val="18"/>
              </w:rPr>
              <w:t>tividade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1:</w:t>
            </w:r>
            <w:r w:rsidRPr="005A2AF2">
              <w:rPr>
                <w:rStyle w:val="CouleurReponse"/>
              </w:rPr>
              <w:t xml:space="preserve"> </w:t>
            </w:r>
          </w:p>
          <w:p w14:paraId="49AB5F46" w14:textId="5EC11AF8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7F7F7F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="009F6669" w:rsidRPr="000E452B">
              <w:rPr>
                <w:rFonts w:eastAsia="Calibri"/>
                <w:sz w:val="18"/>
                <w:szCs w:val="18"/>
              </w:rPr>
              <w:t>1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. A</w:t>
            </w:r>
            <w:r w:rsidR="009F6669" w:rsidRPr="000E452B">
              <w:rPr>
                <w:rFonts w:eastAsia="Calibri"/>
                <w:color w:val="000000"/>
                <w:sz w:val="18"/>
                <w:szCs w:val="18"/>
              </w:rPr>
              <w:t xml:space="preserve">tividade 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2:</w:t>
            </w:r>
            <w:r w:rsidRPr="005A2AF2">
              <w:rPr>
                <w:rStyle w:val="CouleurReponse"/>
              </w:rPr>
              <w:t xml:space="preserve"> </w:t>
            </w:r>
          </w:p>
          <w:p w14:paraId="30EE51B6" w14:textId="6134874F" w:rsidR="00293FD1" w:rsidRPr="000E452B" w:rsidRDefault="00293FD1" w:rsidP="005B0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16" w:lineRule="auto"/>
              <w:jc w:val="left"/>
              <w:rPr>
                <w:rFonts w:eastAsia="Calibri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>R1. Atividade 3:</w:t>
            </w:r>
            <w:r w:rsidR="005A2AF2" w:rsidRPr="005A2AF2">
              <w:rPr>
                <w:rStyle w:val="CouleurReponse"/>
              </w:rPr>
              <w:t xml:space="preserve"> </w:t>
            </w:r>
          </w:p>
          <w:p w14:paraId="279F5591" w14:textId="4715870B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="009F6669" w:rsidRPr="000E452B">
              <w:rPr>
                <w:rFonts w:eastAsia="Calibri"/>
                <w:sz w:val="18"/>
                <w:szCs w:val="18"/>
              </w:rPr>
              <w:t>2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. A</w:t>
            </w:r>
            <w:r w:rsidR="00293FD1" w:rsidRPr="000E452B">
              <w:rPr>
                <w:rFonts w:eastAsia="Calibri"/>
                <w:color w:val="000000"/>
                <w:sz w:val="18"/>
                <w:szCs w:val="18"/>
              </w:rPr>
              <w:t>tividade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1:</w:t>
            </w:r>
            <w:r w:rsidRPr="005A2AF2">
              <w:rPr>
                <w:rStyle w:val="CouleurReponse"/>
              </w:rPr>
              <w:t xml:space="preserve"> </w:t>
            </w:r>
          </w:p>
          <w:p w14:paraId="26A269AE" w14:textId="1FEA9879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="009F6669" w:rsidRPr="000E452B">
              <w:rPr>
                <w:rFonts w:eastAsia="Calibri"/>
                <w:sz w:val="18"/>
                <w:szCs w:val="18"/>
              </w:rPr>
              <w:t>2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. A</w:t>
            </w:r>
            <w:r w:rsidR="00293FD1" w:rsidRPr="000E452B">
              <w:rPr>
                <w:rFonts w:eastAsia="Calibri"/>
                <w:color w:val="000000"/>
                <w:sz w:val="18"/>
                <w:szCs w:val="18"/>
              </w:rPr>
              <w:t>tividade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2:</w:t>
            </w:r>
            <w:r w:rsidRPr="005A2AF2">
              <w:rPr>
                <w:rStyle w:val="CouleurReponse"/>
              </w:rPr>
              <w:t xml:space="preserve"> </w:t>
            </w:r>
          </w:p>
          <w:p w14:paraId="763F7165" w14:textId="539B3618" w:rsidR="009C73A1" w:rsidRPr="000E452B" w:rsidRDefault="00E923BE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7F7F7F"/>
                <w:sz w:val="18"/>
                <w:szCs w:val="18"/>
              </w:rPr>
            </w:pPr>
            <w:r w:rsidRPr="000E452B">
              <w:rPr>
                <w:rFonts w:eastAsia="Calibri"/>
                <w:color w:val="000000"/>
                <w:sz w:val="18"/>
                <w:szCs w:val="18"/>
              </w:rPr>
              <w:t>R</w:t>
            </w:r>
            <w:r w:rsidR="00293FD1" w:rsidRPr="000E452B">
              <w:rPr>
                <w:rFonts w:eastAsia="Calibri"/>
                <w:sz w:val="18"/>
                <w:szCs w:val="18"/>
              </w:rPr>
              <w:t>2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>. A</w:t>
            </w:r>
            <w:r w:rsidR="00293FD1" w:rsidRPr="000E452B">
              <w:rPr>
                <w:rFonts w:eastAsia="Calibri"/>
                <w:color w:val="000000"/>
                <w:sz w:val="18"/>
                <w:szCs w:val="18"/>
              </w:rPr>
              <w:t>tividade</w:t>
            </w:r>
            <w:r w:rsidRPr="000E452B">
              <w:rPr>
                <w:rFonts w:eastAsia="Calibri"/>
                <w:color w:val="000000"/>
                <w:sz w:val="18"/>
                <w:szCs w:val="18"/>
              </w:rPr>
              <w:t xml:space="preserve"> 3:</w:t>
            </w:r>
            <w:r w:rsidRPr="005A2AF2">
              <w:rPr>
                <w:rStyle w:val="CouleurReponse"/>
              </w:rPr>
              <w:t xml:space="preserve"> </w:t>
            </w:r>
          </w:p>
          <w:p w14:paraId="11339D60" w14:textId="32176A4A" w:rsidR="00293FD1" w:rsidRPr="000E452B" w:rsidRDefault="00293FD1" w:rsidP="00BA5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0E452B">
              <w:rPr>
                <w:rFonts w:eastAsia="Calibri"/>
                <w:sz w:val="18"/>
                <w:szCs w:val="18"/>
              </w:rPr>
              <w:t>Etc.</w:t>
            </w:r>
          </w:p>
        </w:tc>
      </w:tr>
    </w:tbl>
    <w:p w14:paraId="3AB57992" w14:textId="77777777" w:rsidR="009C73A1" w:rsidRPr="000E452B" w:rsidRDefault="009C73A1">
      <w:pPr>
        <w:rPr>
          <w:sz w:val="6"/>
          <w:szCs w:val="6"/>
          <w:lang w:val="pt-BR"/>
        </w:rPr>
      </w:pPr>
    </w:p>
    <w:sectPr w:rsidR="009C73A1" w:rsidRPr="000E4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021" w:right="1134" w:bottom="851" w:left="1134" w:header="34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7872" w14:textId="77777777" w:rsidR="0004008E" w:rsidRDefault="0004008E">
      <w:r>
        <w:separator/>
      </w:r>
    </w:p>
  </w:endnote>
  <w:endnote w:type="continuationSeparator" w:id="0">
    <w:p w14:paraId="26BDD888" w14:textId="77777777" w:rsidR="0004008E" w:rsidRDefault="000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 Nova Light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23F64" w14:textId="77777777" w:rsidR="009C73A1" w:rsidRDefault="009C73A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Calibri"/>
        <w:b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9A8D" w14:textId="174FC2F6" w:rsidR="009C73A1" w:rsidRPr="00B2406B" w:rsidRDefault="00E923BE" w:rsidP="00BC27EF">
    <w:pPr>
      <w:pBdr>
        <w:top w:val="nil"/>
        <w:left w:val="nil"/>
        <w:bottom w:val="nil"/>
        <w:right w:val="nil"/>
        <w:between w:val="nil"/>
      </w:pBdr>
      <w:tabs>
        <w:tab w:val="center" w:pos="7230"/>
        <w:tab w:val="right" w:pos="14570"/>
      </w:tabs>
      <w:rPr>
        <w:rFonts w:eastAsia="Calibri"/>
        <w:color w:val="000000"/>
        <w:szCs w:val="22"/>
        <w:lang w:val="pt-BR"/>
      </w:rPr>
    </w:pPr>
    <w:r w:rsidRPr="00B2406B">
      <w:rPr>
        <w:rFonts w:eastAsia="Calibri"/>
        <w:b/>
        <w:color w:val="000000"/>
        <w:sz w:val="18"/>
        <w:szCs w:val="18"/>
        <w:lang w:val="pt-BR"/>
      </w:rPr>
      <w:t xml:space="preserve">FGC – </w:t>
    </w:r>
    <w:r w:rsidR="00B2406B" w:rsidRPr="00B2406B">
      <w:rPr>
        <w:rFonts w:eastAsia="Calibri"/>
        <w:b/>
        <w:color w:val="000000"/>
        <w:sz w:val="18"/>
        <w:szCs w:val="18"/>
        <w:lang w:val="pt-BR"/>
      </w:rPr>
      <w:t>Quadro lógico do p</w:t>
    </w:r>
    <w:r w:rsidR="00B2406B">
      <w:rPr>
        <w:rFonts w:eastAsia="Calibri"/>
        <w:b/>
        <w:color w:val="000000"/>
        <w:sz w:val="18"/>
        <w:szCs w:val="18"/>
        <w:lang w:val="pt-BR"/>
      </w:rPr>
      <w:t>rojeto</w:t>
    </w:r>
    <w:r w:rsidRPr="00B2406B">
      <w:rPr>
        <w:rFonts w:eastAsia="Calibri"/>
        <w:b/>
        <w:color w:val="000000"/>
        <w:sz w:val="20"/>
        <w:szCs w:val="20"/>
        <w:lang w:val="pt-BR"/>
      </w:rPr>
      <w:tab/>
    </w:r>
    <w:r>
      <w:rPr>
        <w:rFonts w:eastAsia="Calibri"/>
        <w:color w:val="000000"/>
        <w:sz w:val="20"/>
        <w:szCs w:val="20"/>
      </w:rPr>
      <w:fldChar w:fldCharType="begin"/>
    </w:r>
    <w:r w:rsidRPr="00B2406B">
      <w:rPr>
        <w:rFonts w:eastAsia="Calibri"/>
        <w:color w:val="000000"/>
        <w:sz w:val="20"/>
        <w:szCs w:val="20"/>
        <w:lang w:val="pt-BR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646AFB" w:rsidRPr="00B2406B">
      <w:rPr>
        <w:rFonts w:eastAsia="Calibri"/>
        <w:noProof/>
        <w:color w:val="000000"/>
        <w:sz w:val="20"/>
        <w:szCs w:val="20"/>
        <w:lang w:val="pt-BR"/>
      </w:rPr>
      <w:t>1</w:t>
    </w:r>
    <w:r>
      <w:rPr>
        <w:rFonts w:eastAsia="Calibri"/>
        <w:color w:val="000000"/>
        <w:sz w:val="20"/>
        <w:szCs w:val="20"/>
      </w:rPr>
      <w:fldChar w:fldCharType="end"/>
    </w:r>
    <w:r w:rsidRPr="00B2406B">
      <w:rPr>
        <w:rFonts w:eastAsia="Calibri"/>
        <w:b/>
        <w:color w:val="000000"/>
        <w:sz w:val="20"/>
        <w:szCs w:val="20"/>
        <w:lang w:val="pt-BR"/>
      </w:rPr>
      <w:t>/</w:t>
    </w:r>
    <w:r>
      <w:rPr>
        <w:rFonts w:eastAsia="Calibri"/>
        <w:color w:val="000000"/>
        <w:sz w:val="20"/>
        <w:szCs w:val="20"/>
      </w:rPr>
      <w:fldChar w:fldCharType="begin"/>
    </w:r>
    <w:r w:rsidRPr="00B2406B">
      <w:rPr>
        <w:rFonts w:eastAsia="Calibri"/>
        <w:color w:val="000000"/>
        <w:sz w:val="20"/>
        <w:szCs w:val="20"/>
        <w:lang w:val="pt-BR"/>
      </w:rPr>
      <w:instrText>NUMPAGES</w:instrText>
    </w:r>
    <w:r>
      <w:rPr>
        <w:rFonts w:eastAsia="Calibri"/>
        <w:color w:val="000000"/>
        <w:sz w:val="20"/>
        <w:szCs w:val="20"/>
      </w:rPr>
      <w:fldChar w:fldCharType="separate"/>
    </w:r>
    <w:r w:rsidR="00646AFB" w:rsidRPr="00B2406B">
      <w:rPr>
        <w:rFonts w:eastAsia="Calibri"/>
        <w:noProof/>
        <w:color w:val="000000"/>
        <w:sz w:val="20"/>
        <w:szCs w:val="20"/>
        <w:lang w:val="pt-BR"/>
      </w:rPr>
      <w:t>2</w:t>
    </w:r>
    <w:r>
      <w:rPr>
        <w:rFonts w:eastAsia="Calibri"/>
        <w:color w:val="000000"/>
        <w:sz w:val="20"/>
        <w:szCs w:val="20"/>
      </w:rPr>
      <w:fldChar w:fldCharType="end"/>
    </w:r>
    <w:r w:rsidRPr="00B2406B">
      <w:rPr>
        <w:rFonts w:eastAsia="Calibri"/>
        <w:color w:val="000000"/>
        <w:sz w:val="20"/>
        <w:szCs w:val="20"/>
        <w:lang w:val="pt-BR"/>
      </w:rPr>
      <w:tab/>
    </w:r>
    <w:r w:rsidR="00347CAC">
      <w:rPr>
        <w:rFonts w:eastAsia="Calibri"/>
        <w:b/>
        <w:color w:val="000000"/>
        <w:sz w:val="18"/>
        <w:szCs w:val="18"/>
        <w:lang w:val="pt-BR"/>
      </w:rPr>
      <w:t>11</w:t>
    </w:r>
    <w:r w:rsidRPr="00B2406B">
      <w:rPr>
        <w:rFonts w:eastAsia="Calibri"/>
        <w:b/>
        <w:color w:val="000000"/>
        <w:sz w:val="18"/>
        <w:szCs w:val="18"/>
        <w:lang w:val="pt-BR"/>
      </w:rPr>
      <w:t>.202</w:t>
    </w:r>
    <w:r w:rsidR="00347CAC">
      <w:rPr>
        <w:rFonts w:eastAsia="Calibri"/>
        <w:b/>
        <w:color w:val="000000"/>
        <w:sz w:val="18"/>
        <w:szCs w:val="18"/>
        <w:lang w:val="pt-BR"/>
      </w:rPr>
      <w:t>2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B125F" w14:textId="77777777" w:rsidR="009C73A1" w:rsidRDefault="009C73A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Calibri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6F96" w14:textId="77777777" w:rsidR="0004008E" w:rsidRDefault="0004008E">
      <w:r>
        <w:separator/>
      </w:r>
    </w:p>
  </w:footnote>
  <w:footnote w:type="continuationSeparator" w:id="0">
    <w:p w14:paraId="619FD024" w14:textId="77777777" w:rsidR="0004008E" w:rsidRDefault="0004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2844" w14:textId="77777777" w:rsidR="009C73A1" w:rsidRDefault="009C73A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CF35" w14:textId="3F92CC64" w:rsidR="009C73A1" w:rsidRDefault="0005491A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Calibri"/>
        <w:color w:val="000000"/>
        <w:szCs w:val="22"/>
      </w:rPr>
    </w:pPr>
    <w:r>
      <w:rPr>
        <w:rFonts w:eastAsia="Calibri"/>
        <w:noProof/>
        <w:color w:val="000000"/>
        <w:szCs w:val="22"/>
      </w:rPr>
      <w:drawing>
        <wp:inline distT="0" distB="0" distL="0" distR="0" wp14:anchorId="779CC261" wp14:editId="121B6232">
          <wp:extent cx="4855210" cy="40259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52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8013" w14:textId="77777777" w:rsidR="009C73A1" w:rsidRDefault="009C73A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53B"/>
    <w:multiLevelType w:val="multilevel"/>
    <w:tmpl w:val="B906A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F2F05"/>
    <w:multiLevelType w:val="multilevel"/>
    <w:tmpl w:val="259C1C38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re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re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2653B"/>
    <w:multiLevelType w:val="multilevel"/>
    <w:tmpl w:val="8E888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1A6A7E"/>
    <w:multiLevelType w:val="multilevel"/>
    <w:tmpl w:val="7DDA7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1D6FE9"/>
    <w:multiLevelType w:val="hybridMultilevel"/>
    <w:tmpl w:val="7B2E16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4816"/>
    <w:multiLevelType w:val="multilevel"/>
    <w:tmpl w:val="70A86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DC63F7"/>
    <w:multiLevelType w:val="hybridMultilevel"/>
    <w:tmpl w:val="EABC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A1"/>
    <w:rsid w:val="0004008E"/>
    <w:rsid w:val="000442C0"/>
    <w:rsid w:val="0005491A"/>
    <w:rsid w:val="00085146"/>
    <w:rsid w:val="000E452B"/>
    <w:rsid w:val="001D316B"/>
    <w:rsid w:val="00232BB0"/>
    <w:rsid w:val="00293FD1"/>
    <w:rsid w:val="002C7947"/>
    <w:rsid w:val="002D1704"/>
    <w:rsid w:val="002E4085"/>
    <w:rsid w:val="00347CAC"/>
    <w:rsid w:val="004414E9"/>
    <w:rsid w:val="004472F6"/>
    <w:rsid w:val="00521300"/>
    <w:rsid w:val="005459BE"/>
    <w:rsid w:val="005A2AF2"/>
    <w:rsid w:val="005B0583"/>
    <w:rsid w:val="006452F9"/>
    <w:rsid w:val="00646AFB"/>
    <w:rsid w:val="0069071D"/>
    <w:rsid w:val="0079335B"/>
    <w:rsid w:val="00794A02"/>
    <w:rsid w:val="0094791C"/>
    <w:rsid w:val="0097739E"/>
    <w:rsid w:val="009C73A1"/>
    <w:rsid w:val="009D4834"/>
    <w:rsid w:val="009F3F59"/>
    <w:rsid w:val="009F6669"/>
    <w:rsid w:val="00A10A0C"/>
    <w:rsid w:val="00A13C49"/>
    <w:rsid w:val="00B2406B"/>
    <w:rsid w:val="00B42DCA"/>
    <w:rsid w:val="00B7272A"/>
    <w:rsid w:val="00B83143"/>
    <w:rsid w:val="00BA5AB7"/>
    <w:rsid w:val="00BC27EF"/>
    <w:rsid w:val="00C419BC"/>
    <w:rsid w:val="00C61393"/>
    <w:rsid w:val="00D22E36"/>
    <w:rsid w:val="00E75980"/>
    <w:rsid w:val="00E923BE"/>
    <w:rsid w:val="00F304E9"/>
    <w:rsid w:val="00F6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4E8DFE"/>
  <w15:docId w15:val="{D1F1F57E-B46F-4D05-B1BE-F5C5C20E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583"/>
    <w:pPr>
      <w:tabs>
        <w:tab w:val="left" w:pos="0"/>
      </w:tabs>
      <w:suppressAutoHyphens/>
      <w:jc w:val="both"/>
    </w:pPr>
    <w:rPr>
      <w:rFonts w:eastAsia="Arial Unicode MS"/>
      <w:kern w:val="1"/>
      <w:sz w:val="22"/>
      <w:szCs w:val="24"/>
      <w:lang w:val="pt-PT" w:eastAsia="zh-CN"/>
    </w:rPr>
  </w:style>
  <w:style w:type="paragraph" w:styleId="Titre1">
    <w:name w:val="heading 1"/>
    <w:basedOn w:val="Normal"/>
    <w:next w:val="Corpsdetexte"/>
    <w:uiPriority w:val="9"/>
    <w:qFormat/>
    <w:rsid w:val="00CB57B5"/>
    <w:pPr>
      <w:keepNext/>
      <w:keepLines/>
      <w:numPr>
        <w:numId w:val="1"/>
      </w:numPr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uiPriority w:val="9"/>
    <w:semiHidden/>
    <w:unhideWhenUsed/>
    <w:qFormat/>
    <w:rsid w:val="00CB57B5"/>
    <w:pPr>
      <w:keepNext/>
      <w:numPr>
        <w:ilvl w:val="1"/>
        <w:numId w:val="1"/>
      </w:numPr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uiPriority w:val="9"/>
    <w:semiHidden/>
    <w:unhideWhenUsed/>
    <w:qFormat/>
    <w:rsid w:val="00CB57B5"/>
    <w:pPr>
      <w:keepNext/>
      <w:numPr>
        <w:ilvl w:val="2"/>
        <w:numId w:val="1"/>
      </w:numPr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Sous-titre"/>
    <w:next w:val="Normal"/>
    <w:link w:val="TitreCar"/>
    <w:uiPriority w:val="10"/>
    <w:qFormat/>
    <w:rsid w:val="00B54361"/>
    <w:pPr>
      <w:spacing w:after="80"/>
      <w:jc w:val="left"/>
    </w:pPr>
    <w:rPr>
      <w:b/>
      <w:i w:val="0"/>
      <w:caps/>
      <w:color w:val="008AD1"/>
      <w:kern w:val="48"/>
      <w:sz w:val="48"/>
      <w:szCs w:val="48"/>
    </w:rPr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character" w:customStyle="1" w:styleId="TitreCar">
    <w:name w:val="Titre Car"/>
    <w:link w:val="Titre"/>
    <w:uiPriority w:val="7"/>
    <w:rsid w:val="00B54361"/>
    <w:rPr>
      <w:rFonts w:ascii="Calibri" w:eastAsia="MS Gothic" w:hAnsi="Calibri"/>
      <w:b/>
      <w:caps/>
      <w:color w:val="008AD1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i/>
      <w:color w:val="4F81BD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pPr>
      <w:tabs>
        <w:tab w:val="left" w:pos="0"/>
      </w:tabs>
      <w:jc w:val="both"/>
    </w:pPr>
    <w:rPr>
      <w:rFonts w:eastAsia="Arial Unicode MS"/>
      <w:kern w:val="1"/>
      <w:sz w:val="22"/>
      <w:szCs w:val="24"/>
      <w:lang w:eastAsia="zh-CN"/>
    </w:rPr>
  </w:style>
  <w:style w:type="table" w:styleId="Grilledutableau">
    <w:name w:val="Table Grid"/>
    <w:basedOn w:val="TableauNormal"/>
    <w:uiPriority w:val="59"/>
    <w:rsid w:val="00077ADC"/>
    <w:rPr>
      <w:rFonts w:ascii="Cambria" w:eastAsia="SimSun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/>
    </w:rPr>
  </w:style>
  <w:style w:type="character" w:styleId="Textedelespacerserv">
    <w:name w:val="Placeholder Text"/>
    <w:uiPriority w:val="99"/>
    <w:semiHidden/>
    <w:rsid w:val="00A16D63"/>
    <w:rPr>
      <w:color w:val="808080"/>
    </w:rPr>
  </w:style>
  <w:style w:type="character" w:customStyle="1" w:styleId="CouleurReponse">
    <w:name w:val="CouleurReponse"/>
    <w:uiPriority w:val="3"/>
    <w:qFormat/>
    <w:rsid w:val="00475261"/>
    <w:rPr>
      <w:rFonts w:ascii="Calibri" w:hAnsi="Calibri"/>
      <w:color w:val="7F7F7F"/>
    </w:rPr>
  </w:style>
  <w:style w:type="paragraph" w:customStyle="1" w:styleId="NormalTableau">
    <w:name w:val="Normal Tableau"/>
    <w:basedOn w:val="Normal"/>
    <w:qFormat/>
    <w:rsid w:val="006055BC"/>
    <w:pPr>
      <w:spacing w:line="216" w:lineRule="auto"/>
      <w:jc w:val="left"/>
    </w:pPr>
    <w:rPr>
      <w:rFonts w:cs="Times New Roman"/>
      <w:sz w:val="18"/>
    </w:rPr>
  </w:style>
  <w:style w:type="paragraph" w:customStyle="1" w:styleId="NormalTableauReponse">
    <w:name w:val="Normal Tableau Reponse"/>
    <w:basedOn w:val="NormalTableau"/>
    <w:qFormat/>
    <w:rsid w:val="007A7B95"/>
    <w:rPr>
      <w:color w:val="7F7F7F"/>
    </w:rPr>
  </w:style>
  <w:style w:type="paragraph" w:customStyle="1" w:styleId="Surtitre">
    <w:name w:val="Surtitre"/>
    <w:basedOn w:val="Normal"/>
    <w:next w:val="Titre"/>
    <w:uiPriority w:val="6"/>
    <w:qFormat/>
    <w:rsid w:val="00FB1946"/>
    <w:pPr>
      <w:spacing w:before="960"/>
      <w:jc w:val="left"/>
    </w:pPr>
    <w:rPr>
      <w:b/>
      <w:sz w:val="24"/>
    </w:rPr>
  </w:style>
  <w:style w:type="table" w:customStyle="1" w:styleId="a">
    <w:basedOn w:val="TableauNormal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1D705BFC3488490CFB64D4CB0A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30434-74C1-4D4E-A2CD-5BD97E7B9F51}"/>
      </w:docPartPr>
      <w:docPartBody>
        <w:p w:rsidR="00D96870" w:rsidRDefault="000C133A" w:rsidP="000C133A">
          <w:pPr>
            <w:pStyle w:val="DE51D705BFC3488490CFB64D4CB0A228"/>
          </w:pPr>
          <w:r>
            <w:rPr>
              <w:rFonts w:cs="Times New Roman"/>
              <w:bCs/>
              <w:color w:val="808080"/>
              <w:lang w:val="es-ES" w:eastAsia="fr-FR"/>
            </w:rPr>
            <w:t>Clique aquí para inserir texto</w:t>
          </w:r>
        </w:p>
      </w:docPartBody>
    </w:docPart>
    <w:docPart>
      <w:docPartPr>
        <w:name w:val="9A1E682002E14D97B581D5A9BD066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D28AD-36D1-484C-880F-94F21F41BE65}"/>
      </w:docPartPr>
      <w:docPartBody>
        <w:p w:rsidR="00D96870" w:rsidRDefault="000C133A" w:rsidP="000C133A">
          <w:pPr>
            <w:pStyle w:val="9A1E682002E14D97B581D5A9BD066104"/>
          </w:pPr>
          <w:r>
            <w:rPr>
              <w:rFonts w:cs="Times New Roman"/>
              <w:bCs/>
              <w:color w:val="808080"/>
              <w:lang w:val="es-ES" w:eastAsia="fr-FR"/>
            </w:rPr>
            <w:t>Clique aquí para inserir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 Nova Ligh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3A"/>
    <w:rsid w:val="000C133A"/>
    <w:rsid w:val="0029703E"/>
    <w:rsid w:val="003D6B33"/>
    <w:rsid w:val="00402541"/>
    <w:rsid w:val="006128F4"/>
    <w:rsid w:val="006F6378"/>
    <w:rsid w:val="00D96870"/>
    <w:rsid w:val="00E2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51D705BFC3488490CFB64D4CB0A228">
    <w:name w:val="DE51D705BFC3488490CFB64D4CB0A228"/>
    <w:rsid w:val="000C133A"/>
  </w:style>
  <w:style w:type="paragraph" w:customStyle="1" w:styleId="9A1E682002E14D97B581D5A9BD066104">
    <w:name w:val="9A1E682002E14D97B581D5A9BD066104"/>
    <w:rsid w:val="000C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E9OkCtWKn24MxNfImbPnpSOkQ==">AMUW2mX6KcpA8o1dgUQX4j+kliKU3LuF4JEtW9N4qODb8q8AXn6Ft6rX1UMm/PDhFNPom0dPcxUr0kib9/V74HbcqEUmplc1x5ikDTgOLlnKyKU6UMdb0gEcYgfHnIR1jlcqRIfz7YU+eFOdUqR66eLG0v2AfeuEx/mBZJogLvQjfKWouSVuvPytsZVUTRlIzmXNbY5iI57U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Weber</dc:creator>
  <cp:lastModifiedBy>Emilie Anderson</cp:lastModifiedBy>
  <cp:revision>5</cp:revision>
  <dcterms:created xsi:type="dcterms:W3CDTF">2022-11-23T15:54:00Z</dcterms:created>
  <dcterms:modified xsi:type="dcterms:W3CDTF">2022-11-23T15:55:00Z</dcterms:modified>
</cp:coreProperties>
</file>